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AC" w:rsidRDefault="00635473" w:rsidP="00635473">
      <w:pPr>
        <w:pStyle w:val="Title"/>
      </w:pPr>
      <w:r>
        <w:t>Proposal for type system</w:t>
      </w:r>
    </w:p>
    <w:p w:rsidR="00635473" w:rsidRPr="00635473" w:rsidRDefault="00635473" w:rsidP="00635473">
      <w:pPr>
        <w:pStyle w:val="NoSpacing"/>
        <w:jc w:val="right"/>
        <w:rPr>
          <w:sz w:val="18"/>
          <w:szCs w:val="18"/>
        </w:rPr>
      </w:pPr>
      <w:r w:rsidRPr="00635473">
        <w:rPr>
          <w:sz w:val="18"/>
          <w:szCs w:val="18"/>
        </w:rPr>
        <w:t>David Barrett-Lennard</w:t>
      </w:r>
    </w:p>
    <w:p w:rsidR="00635473" w:rsidRPr="001C162C" w:rsidRDefault="00635473" w:rsidP="00635473">
      <w:pPr>
        <w:pStyle w:val="NoSpacing"/>
        <w:jc w:val="right"/>
        <w:rPr>
          <w:sz w:val="18"/>
          <w:szCs w:val="18"/>
        </w:rPr>
      </w:pPr>
      <w:r w:rsidRPr="001C162C">
        <w:rPr>
          <w:sz w:val="18"/>
          <w:szCs w:val="18"/>
        </w:rPr>
        <w:t>15 Nov 2013</w:t>
      </w:r>
    </w:p>
    <w:p w:rsidR="00635473" w:rsidRDefault="00052C8E" w:rsidP="00635473">
      <w:pPr>
        <w:pStyle w:val="Heading1"/>
      </w:pPr>
      <w:r>
        <w:t>Required set theoretic properties of a type system</w:t>
      </w:r>
    </w:p>
    <w:p w:rsidR="00052C8E" w:rsidRDefault="00052C8E" w:rsidP="00052C8E">
      <w:r>
        <w:t xml:space="preserve">For a separation of concerns we first describe the required set theoretic properties of the type system before commencing with a discussion of a </w:t>
      </w:r>
      <w:r>
        <w:rPr>
          <w:i/>
        </w:rPr>
        <w:t>T</w:t>
      </w:r>
      <w:r w:rsidRPr="00052C8E">
        <w:rPr>
          <w:i/>
        </w:rPr>
        <w:t xml:space="preserve">ype </w:t>
      </w:r>
      <w:r>
        <w:rPr>
          <w:i/>
        </w:rPr>
        <w:t>D</w:t>
      </w:r>
      <w:r w:rsidRPr="00052C8E">
        <w:rPr>
          <w:i/>
        </w:rPr>
        <w:t xml:space="preserve">efinition </w:t>
      </w:r>
      <w:r>
        <w:rPr>
          <w:i/>
        </w:rPr>
        <w:t>L</w:t>
      </w:r>
      <w:r w:rsidRPr="00052C8E">
        <w:rPr>
          <w:i/>
        </w:rPr>
        <w:t>anguage</w:t>
      </w:r>
      <w:r>
        <w:rPr>
          <w:i/>
        </w:rPr>
        <w:t xml:space="preserve"> </w:t>
      </w:r>
      <w:r w:rsidRPr="00052C8E">
        <w:t>(</w:t>
      </w:r>
      <w:r>
        <w:t>TDL).</w:t>
      </w:r>
    </w:p>
    <w:p w:rsidR="00635473" w:rsidRDefault="005E05CA">
      <w:r>
        <w:t xml:space="preserve">It is proposed that a </w:t>
      </w:r>
      <w:r w:rsidR="00CE486F">
        <w:t xml:space="preserve">(static) </w:t>
      </w:r>
      <w:r>
        <w:t>type system adhere</w:t>
      </w:r>
      <w:r w:rsidR="00DE4DD6">
        <w:t>s</w:t>
      </w:r>
      <w:r>
        <w:t xml:space="preserve"> to the following principles:</w:t>
      </w:r>
    </w:p>
    <w:p w:rsidR="00DE4DD6" w:rsidRDefault="00DE4DD6" w:rsidP="005E05CA">
      <w:pPr>
        <w:pStyle w:val="ListParagraph"/>
        <w:numPr>
          <w:ilvl w:val="0"/>
          <w:numId w:val="1"/>
        </w:numPr>
      </w:pPr>
      <w:r>
        <w:t xml:space="preserve">A </w:t>
      </w:r>
      <w:r w:rsidRPr="00DE4DD6">
        <w:rPr>
          <w:i/>
        </w:rPr>
        <w:t>type system</w:t>
      </w:r>
      <w:r>
        <w:t xml:space="preserve"> is a set of sets</w:t>
      </w:r>
      <w:r w:rsidR="005133C4">
        <w:t xml:space="preserve"> which satisfies certain requirements below</w:t>
      </w:r>
      <w:r>
        <w:t xml:space="preserve">.  The elements of a type system are called </w:t>
      </w:r>
      <w:r w:rsidRPr="00DE4DD6">
        <w:rPr>
          <w:i/>
        </w:rPr>
        <w:t>types</w:t>
      </w:r>
      <w:r>
        <w:t xml:space="preserve">.  </w:t>
      </w:r>
      <w:r w:rsidR="00CC4144">
        <w:t xml:space="preserve">The elements of types are called </w:t>
      </w:r>
      <w:r w:rsidR="00CC4144" w:rsidRPr="00CC4144">
        <w:rPr>
          <w:i/>
        </w:rPr>
        <w:t>values</w:t>
      </w:r>
      <w:r w:rsidR="00CC4144">
        <w:t>.  Of course</w:t>
      </w:r>
      <w:r>
        <w:t xml:space="preserve"> two types are equal if and only they </w:t>
      </w:r>
      <w:proofErr w:type="gramStart"/>
      <w:r>
        <w:t>represent</w:t>
      </w:r>
      <w:proofErr w:type="gramEnd"/>
      <w:r>
        <w:t xml:space="preserve"> the same set of values.</w:t>
      </w:r>
    </w:p>
    <w:p w:rsidR="005E05CA" w:rsidRDefault="00DE4DD6" w:rsidP="005E05CA">
      <w:pPr>
        <w:pStyle w:val="ListParagraph"/>
        <w:numPr>
          <w:ilvl w:val="0"/>
          <w:numId w:val="1"/>
        </w:numPr>
      </w:pPr>
      <w:r>
        <w:t>Let T</w:t>
      </w:r>
      <w:r w:rsidRPr="00230308">
        <w:rPr>
          <w:vertAlign w:val="subscript"/>
        </w:rPr>
        <w:t>1</w:t>
      </w:r>
      <w:proofErr w:type="gramStart"/>
      <w:r>
        <w:t>,T</w:t>
      </w:r>
      <w:r w:rsidRPr="00230308">
        <w:rPr>
          <w:vertAlign w:val="subscript"/>
        </w:rPr>
        <w:t>2</w:t>
      </w:r>
      <w:proofErr w:type="gramEnd"/>
      <w:r>
        <w:t xml:space="preserve"> be types of a type system. </w:t>
      </w:r>
      <w:r w:rsidR="005E05CA">
        <w:t>T</w:t>
      </w:r>
      <w:r w:rsidR="005E05CA" w:rsidRPr="00230308">
        <w:rPr>
          <w:vertAlign w:val="subscript"/>
        </w:rPr>
        <w:t>1</w:t>
      </w:r>
      <w:r w:rsidR="005E05CA">
        <w:t xml:space="preserve"> is </w:t>
      </w:r>
      <w:r w:rsidR="005133C4">
        <w:t xml:space="preserve">called </w:t>
      </w:r>
      <w:r w:rsidR="005E05CA">
        <w:t>a subtype of T</w:t>
      </w:r>
      <w:r w:rsidR="005E05CA" w:rsidRPr="00230308">
        <w:rPr>
          <w:vertAlign w:val="subscript"/>
        </w:rPr>
        <w:t>2</w:t>
      </w:r>
      <w:r w:rsidR="005E05CA">
        <w:t xml:space="preserve"> if and only if T</w:t>
      </w:r>
      <w:r w:rsidR="005E05CA" w:rsidRPr="00230308">
        <w:rPr>
          <w:vertAlign w:val="subscript"/>
        </w:rPr>
        <w:t>1</w:t>
      </w:r>
      <w:r w:rsidR="005E05CA">
        <w:t xml:space="preserve"> is a subset of T</w:t>
      </w:r>
      <w:r w:rsidR="005E05CA" w:rsidRPr="00230308">
        <w:rPr>
          <w:vertAlign w:val="subscript"/>
        </w:rPr>
        <w:t>2</w:t>
      </w:r>
      <w:r w:rsidR="00E528FF">
        <w:t>.</w:t>
      </w:r>
      <w:r w:rsidR="00E528FF">
        <w:t xml:space="preserve">  </w:t>
      </w:r>
      <w:r w:rsidR="00E528FF">
        <w:t xml:space="preserve">For </w:t>
      </w:r>
      <w:r w:rsidR="00E528FF">
        <w:t xml:space="preserve">any </w:t>
      </w:r>
      <w:r w:rsidR="00E528FF">
        <w:t xml:space="preserve">type </w:t>
      </w:r>
      <w:r w:rsidR="00E528FF">
        <w:t>T</w:t>
      </w:r>
      <w:r w:rsidR="00E528FF">
        <w:t xml:space="preserve"> let </w:t>
      </w:r>
      <w:proofErr w:type="gramStart"/>
      <w:r w:rsidR="00E528FF">
        <w:t>subtypes(</w:t>
      </w:r>
      <w:proofErr w:type="gramEnd"/>
      <w:r w:rsidR="00E528FF">
        <w:t>T</w:t>
      </w:r>
      <w:r w:rsidR="00E528FF">
        <w:t xml:space="preserve">) denote the set of subtypes of </w:t>
      </w:r>
      <w:r w:rsidR="00E528FF">
        <w:t>T</w:t>
      </w:r>
      <w:r w:rsidR="00E528FF">
        <w:t>.</w:t>
      </w:r>
    </w:p>
    <w:p w:rsidR="005E05CA" w:rsidRDefault="005E05CA" w:rsidP="005E05CA">
      <w:pPr>
        <w:pStyle w:val="ListParagraph"/>
        <w:numPr>
          <w:ilvl w:val="0"/>
          <w:numId w:val="1"/>
        </w:numPr>
      </w:pPr>
      <w:r>
        <w:t xml:space="preserve">There is exactly one empty type </w:t>
      </w:r>
      <w:r w:rsidR="003C2915" w:rsidRPr="005133C4">
        <w:sym w:font="Symbol" w:char="F0C6"/>
      </w:r>
      <w:r w:rsidRPr="005133C4">
        <w:t xml:space="preserve"> </w:t>
      </w:r>
      <w:r w:rsidR="005133C4">
        <w:t>in the type system</w:t>
      </w:r>
      <w:r w:rsidR="00E528FF">
        <w:t xml:space="preserve">.  </w:t>
      </w:r>
      <w:r w:rsidR="005133C4">
        <w:t xml:space="preserve"> </w:t>
      </w:r>
      <w:r w:rsidR="00E528FF" w:rsidRPr="005133C4">
        <w:sym w:font="Symbol" w:char="F0C6"/>
      </w:r>
      <w:r w:rsidR="00E528FF">
        <w:t xml:space="preserve"> </w:t>
      </w:r>
      <w:r>
        <w:t xml:space="preserve">is </w:t>
      </w:r>
      <w:r w:rsidR="00E528FF">
        <w:t>a</w:t>
      </w:r>
      <w:r>
        <w:t xml:space="preserve"> subtype of </w:t>
      </w:r>
      <w:r w:rsidR="00E528FF">
        <w:t>every</w:t>
      </w:r>
      <w:r>
        <w:t xml:space="preserve"> type</w:t>
      </w:r>
    </w:p>
    <w:p w:rsidR="00B948B3" w:rsidRDefault="00B948B3" w:rsidP="005E05CA">
      <w:pPr>
        <w:pStyle w:val="ListParagraph"/>
        <w:numPr>
          <w:ilvl w:val="0"/>
          <w:numId w:val="1"/>
        </w:numPr>
      </w:pPr>
      <w:r>
        <w:t xml:space="preserve">Unlike TTM there is no concept of a type </w:t>
      </w:r>
      <w:r w:rsidRPr="00B948B3">
        <w:rPr>
          <w:i/>
        </w:rPr>
        <w:t>alpha</w:t>
      </w:r>
      <w:r>
        <w:t>.</w:t>
      </w:r>
    </w:p>
    <w:p w:rsidR="002D3156" w:rsidRDefault="003C2915" w:rsidP="005E05CA">
      <w:pPr>
        <w:pStyle w:val="ListParagraph"/>
        <w:numPr>
          <w:ilvl w:val="0"/>
          <w:numId w:val="1"/>
        </w:numPr>
      </w:pPr>
      <w:r>
        <w:t xml:space="preserve">A </w:t>
      </w:r>
      <w:r w:rsidRPr="003C2915">
        <w:rPr>
          <w:i/>
        </w:rPr>
        <w:t>root type</w:t>
      </w:r>
      <w:r>
        <w:t xml:space="preserve"> is a type with no proper </w:t>
      </w:r>
      <w:proofErr w:type="spellStart"/>
      <w:r>
        <w:t>supertype</w:t>
      </w:r>
      <w:proofErr w:type="spellEnd"/>
      <w:r>
        <w:t xml:space="preserve">.  </w:t>
      </w:r>
    </w:p>
    <w:p w:rsidR="003C2915" w:rsidRDefault="001A5FD6" w:rsidP="005E05CA">
      <w:pPr>
        <w:pStyle w:val="ListParagraph"/>
        <w:numPr>
          <w:ilvl w:val="0"/>
          <w:numId w:val="1"/>
        </w:numPr>
      </w:pPr>
      <w:r>
        <w:t>Let R</w:t>
      </w:r>
      <w:r w:rsidRPr="00230308">
        <w:rPr>
          <w:vertAlign w:val="subscript"/>
        </w:rPr>
        <w:t>1</w:t>
      </w:r>
      <w:r>
        <w:t>, R</w:t>
      </w:r>
      <w:r w:rsidRPr="00230308">
        <w:rPr>
          <w:vertAlign w:val="subscript"/>
        </w:rPr>
        <w:t>2</w:t>
      </w:r>
      <w:r>
        <w:t xml:space="preserve"> be root types.  Then </w:t>
      </w:r>
      <w:r w:rsidR="003C2915">
        <w:t>R</w:t>
      </w:r>
      <w:r w:rsidR="003C2915" w:rsidRPr="00230308">
        <w:rPr>
          <w:vertAlign w:val="subscript"/>
        </w:rPr>
        <w:t>1</w:t>
      </w:r>
      <w:r w:rsidR="003C2915">
        <w:sym w:font="Symbol" w:char="F0B9"/>
      </w:r>
      <w:r w:rsidR="003C2915">
        <w:t>R</w:t>
      </w:r>
      <w:r w:rsidR="003C2915" w:rsidRPr="00230308">
        <w:rPr>
          <w:vertAlign w:val="subscript"/>
        </w:rPr>
        <w:t>2</w:t>
      </w:r>
      <w:r w:rsidR="003C2915">
        <w:t xml:space="preserve"> </w:t>
      </w:r>
      <w:r w:rsidR="003C2915">
        <w:sym w:font="Symbol" w:char="F0DE"/>
      </w:r>
      <w:r w:rsidR="003C2915">
        <w:t xml:space="preserve"> subtypes(R</w:t>
      </w:r>
      <w:r w:rsidR="003C2915" w:rsidRPr="00230308">
        <w:rPr>
          <w:vertAlign w:val="subscript"/>
        </w:rPr>
        <w:t>1</w:t>
      </w:r>
      <w:r w:rsidR="003C2915">
        <w:t>)</w:t>
      </w:r>
      <w:r w:rsidR="003C2915">
        <w:sym w:font="Symbol" w:char="F0C7"/>
      </w:r>
      <w:r w:rsidR="003C2915">
        <w:t>subtypes(R</w:t>
      </w:r>
      <w:r w:rsidR="003C2915" w:rsidRPr="00230308">
        <w:rPr>
          <w:vertAlign w:val="subscript"/>
        </w:rPr>
        <w:t>2</w:t>
      </w:r>
      <w:r w:rsidR="003C2915">
        <w:t>)={</w:t>
      </w:r>
      <w:r w:rsidR="005133C4" w:rsidRPr="005133C4">
        <w:sym w:font="Symbol" w:char="F0C6"/>
      </w:r>
      <w:r w:rsidR="003C2915">
        <w:t>}</w:t>
      </w:r>
    </w:p>
    <w:p w:rsidR="00003955" w:rsidRDefault="00003955" w:rsidP="00003955">
      <w:pPr>
        <w:pStyle w:val="ListParagraph"/>
        <w:numPr>
          <w:ilvl w:val="0"/>
          <w:numId w:val="1"/>
        </w:numPr>
      </w:pPr>
      <w:r>
        <w:t>Equality is defined between values if and only if they are of the same root type. Let the static types of expressions e</w:t>
      </w:r>
      <w:r w:rsidRPr="00971633">
        <w:rPr>
          <w:vertAlign w:val="subscript"/>
        </w:rPr>
        <w:t>1</w:t>
      </w:r>
      <w:r>
        <w:t>,e</w:t>
      </w:r>
      <w:r w:rsidRPr="00971633">
        <w:rPr>
          <w:vertAlign w:val="subscript"/>
        </w:rPr>
        <w:t>2</w:t>
      </w:r>
      <w:r>
        <w:t xml:space="preserve"> be subtypes of root types R</w:t>
      </w:r>
      <w:r w:rsidRPr="00971633">
        <w:rPr>
          <w:vertAlign w:val="subscript"/>
        </w:rPr>
        <w:t>1</w:t>
      </w:r>
      <w:r>
        <w:t>,R</w:t>
      </w:r>
      <w:r w:rsidRPr="00971633">
        <w:rPr>
          <w:vertAlign w:val="subscript"/>
        </w:rPr>
        <w:t>2</w:t>
      </w:r>
      <w:r>
        <w:t xml:space="preserve"> resp. then the expression e</w:t>
      </w:r>
      <w:r w:rsidRPr="00230308">
        <w:rPr>
          <w:vertAlign w:val="subscript"/>
        </w:rPr>
        <w:t>1</w:t>
      </w:r>
      <w:r>
        <w:t>=e</w:t>
      </w:r>
      <w:r w:rsidRPr="00230308">
        <w:rPr>
          <w:vertAlign w:val="subscript"/>
        </w:rPr>
        <w:t>2</w:t>
      </w:r>
      <w:r>
        <w:t xml:space="preserve"> produces a static type check failure if and only if R</w:t>
      </w:r>
      <w:r w:rsidRPr="00230308">
        <w:rPr>
          <w:vertAlign w:val="subscript"/>
        </w:rPr>
        <w:t>1</w:t>
      </w:r>
      <w:r>
        <w:sym w:font="Symbol" w:char="F0B9"/>
      </w:r>
      <w:r>
        <w:t>R</w:t>
      </w:r>
      <w:r w:rsidRPr="00230308">
        <w:rPr>
          <w:vertAlign w:val="subscript"/>
        </w:rPr>
        <w:t>2</w:t>
      </w:r>
      <w:r>
        <w:t>.</w:t>
      </w:r>
    </w:p>
    <w:p w:rsidR="00003955" w:rsidRDefault="001A5FD6" w:rsidP="005E05CA">
      <w:pPr>
        <w:pStyle w:val="ListParagraph"/>
        <w:numPr>
          <w:ilvl w:val="0"/>
          <w:numId w:val="1"/>
        </w:numPr>
      </w:pPr>
      <w:r>
        <w:t>Let R</w:t>
      </w:r>
      <w:r w:rsidRPr="00230308">
        <w:rPr>
          <w:vertAlign w:val="subscript"/>
        </w:rPr>
        <w:t>1</w:t>
      </w:r>
      <w:r>
        <w:t>, R</w:t>
      </w:r>
      <w:r w:rsidRPr="00230308">
        <w:rPr>
          <w:vertAlign w:val="subscript"/>
        </w:rPr>
        <w:t>2</w:t>
      </w:r>
      <w:r>
        <w:t xml:space="preserve"> be root types.  </w:t>
      </w:r>
      <w:bookmarkStart w:id="0" w:name="_GoBack"/>
      <w:bookmarkEnd w:id="0"/>
      <w:r w:rsidR="00003955">
        <w:t>Let T</w:t>
      </w:r>
      <w:r w:rsidR="00003955" w:rsidRPr="00003955">
        <w:rPr>
          <w:vertAlign w:val="subscript"/>
        </w:rPr>
        <w:t>1</w:t>
      </w:r>
      <w:r w:rsidR="00003955">
        <w:sym w:font="Symbol" w:char="F0CE"/>
      </w:r>
      <w:r w:rsidR="00003955">
        <w:t>subtypes(R</w:t>
      </w:r>
      <w:r w:rsidR="00003955" w:rsidRPr="00003955">
        <w:rPr>
          <w:vertAlign w:val="subscript"/>
        </w:rPr>
        <w:t>1</w:t>
      </w:r>
      <w:r w:rsidR="00003955">
        <w:t>) and T</w:t>
      </w:r>
      <w:r w:rsidR="00003955" w:rsidRPr="00003955">
        <w:rPr>
          <w:vertAlign w:val="subscript"/>
        </w:rPr>
        <w:t>2</w:t>
      </w:r>
      <w:r w:rsidR="00003955">
        <w:sym w:font="Symbol" w:char="F0CE"/>
      </w:r>
      <w:r w:rsidR="00003955">
        <w:t>subtypes(R</w:t>
      </w:r>
      <w:r w:rsidR="00003955" w:rsidRPr="00003955">
        <w:rPr>
          <w:vertAlign w:val="subscript"/>
        </w:rPr>
        <w:t>2</w:t>
      </w:r>
      <w:r w:rsidR="00003955">
        <w:t>) then T</w:t>
      </w:r>
      <w:r w:rsidR="00003955" w:rsidRPr="00003955">
        <w:rPr>
          <w:vertAlign w:val="subscript"/>
        </w:rPr>
        <w:t>1</w:t>
      </w:r>
      <w:r w:rsidR="00003955">
        <w:sym w:font="Symbol" w:char="F0C7"/>
      </w:r>
      <w:r w:rsidR="00003955">
        <w:t>T</w:t>
      </w:r>
      <w:r w:rsidR="00003955" w:rsidRPr="00003955">
        <w:rPr>
          <w:vertAlign w:val="subscript"/>
        </w:rPr>
        <w:t>2</w:t>
      </w:r>
      <w:r w:rsidR="00003955">
        <w:t xml:space="preserve"> and T</w:t>
      </w:r>
      <w:r w:rsidR="00003955" w:rsidRPr="00003955">
        <w:rPr>
          <w:vertAlign w:val="subscript"/>
        </w:rPr>
        <w:t>1</w:t>
      </w:r>
      <w:r w:rsidR="00003955">
        <w:sym w:font="Symbol" w:char="F0C8"/>
      </w:r>
      <w:r w:rsidR="00003955">
        <w:t>T</w:t>
      </w:r>
      <w:r w:rsidR="00003955" w:rsidRPr="00003955">
        <w:rPr>
          <w:vertAlign w:val="subscript"/>
        </w:rPr>
        <w:t>2</w:t>
      </w:r>
      <w:r w:rsidR="00003955">
        <w:t xml:space="preserve"> exist as types in the type system if and only if R</w:t>
      </w:r>
      <w:r w:rsidR="00003955" w:rsidRPr="00003955">
        <w:rPr>
          <w:vertAlign w:val="subscript"/>
        </w:rPr>
        <w:t>1</w:t>
      </w:r>
      <w:r w:rsidR="00003955">
        <w:t>=R</w:t>
      </w:r>
      <w:r w:rsidR="00003955" w:rsidRPr="00003955">
        <w:rPr>
          <w:vertAlign w:val="subscript"/>
        </w:rPr>
        <w:t>2</w:t>
      </w:r>
      <w:r w:rsidR="00003955">
        <w:t xml:space="preserve">.  </w:t>
      </w:r>
    </w:p>
    <w:p w:rsidR="005133C4" w:rsidRDefault="00003955" w:rsidP="005E05CA">
      <w:pPr>
        <w:pStyle w:val="ListParagraph"/>
        <w:numPr>
          <w:ilvl w:val="0"/>
          <w:numId w:val="1"/>
        </w:numPr>
      </w:pPr>
      <w:r>
        <w:t xml:space="preserve">It follows from </w:t>
      </w:r>
      <w:r w:rsidR="002D3156">
        <w:t>the previous item</w:t>
      </w:r>
      <w:r>
        <w:t xml:space="preserve"> that f</w:t>
      </w:r>
      <w:r w:rsidR="005133C4">
        <w:t xml:space="preserve">or each root type R, subtypes(R) is closed under intersection and union.  i.e. </w:t>
      </w:r>
      <w:r w:rsidR="005133C4">
        <w:sym w:font="Symbol" w:char="F022"/>
      </w:r>
      <w:r w:rsidR="005133C4">
        <w:t>T</w:t>
      </w:r>
      <w:r w:rsidR="005133C4" w:rsidRPr="00003955">
        <w:rPr>
          <w:vertAlign w:val="subscript"/>
        </w:rPr>
        <w:t>1</w:t>
      </w:r>
      <w:r w:rsidR="005133C4">
        <w:sym w:font="Symbol" w:char="F0CE"/>
      </w:r>
      <w:r w:rsidR="005133C4">
        <w:t>subtypes(R)</w:t>
      </w:r>
      <w:r>
        <w:t xml:space="preserve"> </w:t>
      </w:r>
      <w:r w:rsidR="005133C4">
        <w:sym w:font="Symbol" w:char="F022"/>
      </w:r>
      <w:r w:rsidR="005133C4">
        <w:t>T</w:t>
      </w:r>
      <w:r w:rsidR="005133C4" w:rsidRPr="00003955">
        <w:rPr>
          <w:vertAlign w:val="subscript"/>
        </w:rPr>
        <w:t>2</w:t>
      </w:r>
      <w:r w:rsidR="005133C4">
        <w:sym w:font="Symbol" w:char="F0CE"/>
      </w:r>
      <w:r w:rsidR="005133C4">
        <w:t>subtypes(R</w:t>
      </w:r>
      <w:proofErr w:type="gramStart"/>
      <w:r w:rsidR="005133C4">
        <w:t>)  T</w:t>
      </w:r>
      <w:r w:rsidR="005133C4" w:rsidRPr="00003955">
        <w:rPr>
          <w:vertAlign w:val="subscript"/>
        </w:rPr>
        <w:t>1</w:t>
      </w:r>
      <w:proofErr w:type="gramEnd"/>
      <w:r w:rsidR="005133C4">
        <w:sym w:font="Symbol" w:char="F0C7"/>
      </w:r>
      <w:r w:rsidR="005133C4">
        <w:t>T</w:t>
      </w:r>
      <w:r w:rsidR="00230308" w:rsidRPr="00003955">
        <w:rPr>
          <w:vertAlign w:val="subscript"/>
        </w:rPr>
        <w:t>2</w:t>
      </w:r>
      <w:r w:rsidR="005133C4">
        <w:sym w:font="Symbol" w:char="F0CE"/>
      </w:r>
      <w:r w:rsidR="005133C4">
        <w:t>subtypes(R) and T</w:t>
      </w:r>
      <w:r w:rsidR="00230308" w:rsidRPr="00003955">
        <w:rPr>
          <w:vertAlign w:val="subscript"/>
        </w:rPr>
        <w:t>1</w:t>
      </w:r>
      <w:r w:rsidR="005133C4">
        <w:sym w:font="Symbol" w:char="F0C8"/>
      </w:r>
      <w:r w:rsidR="005133C4">
        <w:t>T</w:t>
      </w:r>
      <w:r w:rsidR="00230308" w:rsidRPr="00003955">
        <w:rPr>
          <w:vertAlign w:val="subscript"/>
        </w:rPr>
        <w:t>2</w:t>
      </w:r>
      <w:r w:rsidR="005133C4">
        <w:sym w:font="Symbol" w:char="F0CE"/>
      </w:r>
      <w:r w:rsidR="005133C4">
        <w:t xml:space="preserve">subtypes(R).  Therefore subtypes(R) is a </w:t>
      </w:r>
      <w:r w:rsidR="005133C4" w:rsidRPr="00003955">
        <w:rPr>
          <w:i/>
        </w:rPr>
        <w:t>lattice</w:t>
      </w:r>
      <w:r w:rsidR="005133C4">
        <w:t xml:space="preserve"> with top R and </w:t>
      </w:r>
      <w:proofErr w:type="gramStart"/>
      <w:r w:rsidR="005133C4">
        <w:t xml:space="preserve">bottom </w:t>
      </w:r>
      <w:proofErr w:type="gramEnd"/>
      <w:r w:rsidR="005133C4" w:rsidRPr="005133C4">
        <w:sym w:font="Symbol" w:char="F0C6"/>
      </w:r>
      <w:r w:rsidR="005133C4">
        <w:t xml:space="preserve">. </w:t>
      </w:r>
    </w:p>
    <w:p w:rsidR="00595A72" w:rsidRDefault="006E019B" w:rsidP="006E019B">
      <w:r>
        <w:t xml:space="preserve">Within a lattice the closure under intersection and union is </w:t>
      </w:r>
      <w:r w:rsidR="00052627">
        <w:t xml:space="preserve">what we need to </w:t>
      </w:r>
      <w:r>
        <w:t xml:space="preserve">allow the static type of relation expressions to be </w:t>
      </w:r>
      <w:r w:rsidR="00052627">
        <w:t>easily defined</w:t>
      </w:r>
      <w:r>
        <w:t>.</w:t>
      </w:r>
      <w:r w:rsidR="00595A72">
        <w:t xml:space="preserve">  </w:t>
      </w:r>
    </w:p>
    <w:p w:rsidR="006E019B" w:rsidRDefault="00595A72" w:rsidP="006E019B">
      <w:r>
        <w:t xml:space="preserve">The intersection of two types in the same lattice is the least specific common subtype and the union of two types is the most specific common </w:t>
      </w:r>
      <w:proofErr w:type="spellStart"/>
      <w:r>
        <w:t>supertype</w:t>
      </w:r>
      <w:proofErr w:type="spellEnd"/>
      <w:r>
        <w:t>.</w:t>
      </w:r>
    </w:p>
    <w:p w:rsidR="00472FD2" w:rsidRDefault="00472FD2" w:rsidP="00210EBF">
      <w:pPr>
        <w:pStyle w:val="Heading2"/>
      </w:pPr>
      <w:r>
        <w:t>Types and operators are abstract</w:t>
      </w:r>
    </w:p>
    <w:p w:rsidR="00C27778" w:rsidRDefault="00472FD2" w:rsidP="00472FD2">
      <w:r>
        <w:t>Types are mathematical sets and therefore are pure abstractions divorced from particular programming languages and implementations on computer hardware</w:t>
      </w:r>
      <w:r w:rsidR="00C27778">
        <w:t xml:space="preserve"> (or even abstract Turing machines).  W</w:t>
      </w:r>
      <w:r>
        <w:t xml:space="preserve">e allow and indeed promote types such as the reals which are </w:t>
      </w:r>
      <w:proofErr w:type="spellStart"/>
      <w:r>
        <w:t>uncountably</w:t>
      </w:r>
      <w:proofErr w:type="spellEnd"/>
      <w:r>
        <w:t xml:space="preserve"> infinite.  Clearly we do not require a type to support representation of all its values</w:t>
      </w:r>
      <w:r w:rsidR="00C27778">
        <w:t>.</w:t>
      </w:r>
    </w:p>
    <w:p w:rsidR="00C27778" w:rsidRDefault="00BE5852" w:rsidP="00C27778">
      <w:pPr>
        <w:pStyle w:val="Heading2"/>
      </w:pPr>
      <w:r>
        <w:t>D</w:t>
      </w:r>
      <w:r w:rsidR="00012B20">
        <w:t>efin</w:t>
      </w:r>
      <w:r>
        <w:t>ing</w:t>
      </w:r>
      <w:r w:rsidR="00012B20">
        <w:t xml:space="preserve"> a set of literals which represent values</w:t>
      </w:r>
    </w:p>
    <w:p w:rsidR="00BE5852" w:rsidRDefault="001B0EA8" w:rsidP="00472FD2">
      <w:r>
        <w:t>The</w:t>
      </w:r>
      <w:r w:rsidR="00BE5852">
        <w:t xml:space="preserve"> set of literals which conform to a grammar provides a </w:t>
      </w:r>
      <w:r>
        <w:t xml:space="preserve">basis for </w:t>
      </w:r>
      <w:r w:rsidR="00BE5852">
        <w:t>formalis</w:t>
      </w:r>
      <w:r>
        <w:t>ing</w:t>
      </w:r>
      <w:r w:rsidR="00BE5852">
        <w:t xml:space="preserve"> the represent</w:t>
      </w:r>
      <w:r>
        <w:t>ation of</w:t>
      </w:r>
      <w:r w:rsidR="00BE5852">
        <w:t xml:space="preserve"> values on an abstract machine.</w:t>
      </w:r>
      <w:r w:rsidR="00635E71">
        <w:t xml:space="preserve">  The grammar specifies syntax.  A denotation specifies semantics.  </w:t>
      </w:r>
      <w:r w:rsidR="00635E71">
        <w:lastRenderedPageBreak/>
        <w:t>The TDL promote</w:t>
      </w:r>
      <w:r w:rsidR="00E528FF">
        <w:t>s</w:t>
      </w:r>
      <w:r w:rsidR="00635E71">
        <w:t xml:space="preserve"> a </w:t>
      </w:r>
      <w:r w:rsidR="00635E71" w:rsidRPr="00E528FF">
        <w:rPr>
          <w:i/>
        </w:rPr>
        <w:t>separation of concerns</w:t>
      </w:r>
      <w:r w:rsidR="00635E71">
        <w:t xml:space="preserve"> is this regard by </w:t>
      </w:r>
      <w:r w:rsidR="00E528FF">
        <w:t>providing language constructs that defines the grammar independently of the semantics.</w:t>
      </w:r>
    </w:p>
    <w:p w:rsidR="00C27778" w:rsidRDefault="003F7407" w:rsidP="00472FD2">
      <w:r>
        <w:t>Let NATURAL be a type</w:t>
      </w:r>
      <w:r w:rsidR="005655A1">
        <w:t xml:space="preserve"> name</w:t>
      </w:r>
      <w:r>
        <w:t xml:space="preserve">.  </w:t>
      </w:r>
      <w:r w:rsidR="00C27778">
        <w:t>Consider the following</w:t>
      </w:r>
      <w:r w:rsidR="005655A1">
        <w:t xml:space="preserve"> two </w:t>
      </w:r>
      <w:r w:rsidR="00C27778" w:rsidRPr="00EE2A32">
        <w:rPr>
          <w:i/>
        </w:rPr>
        <w:t>operator signatures</w:t>
      </w:r>
      <w:r w:rsidR="00C27778">
        <w:t>:</w:t>
      </w:r>
    </w:p>
    <w:p w:rsidR="00472FD2" w:rsidRDefault="00C27778" w:rsidP="00C27778">
      <w:pPr>
        <w:pStyle w:val="NoSpacing"/>
      </w:pPr>
      <w:r>
        <w:tab/>
        <w:t xml:space="preserve">NATURAL </w:t>
      </w:r>
      <w:r w:rsidR="00472FD2">
        <w:t xml:space="preserve"> </w:t>
      </w:r>
      <w:r>
        <w:sym w:font="Symbol" w:char="F0AC"/>
      </w:r>
      <w:r>
        <w:t xml:space="preserve"> 0</w:t>
      </w:r>
    </w:p>
    <w:p w:rsidR="00C27778" w:rsidRDefault="00C27778" w:rsidP="00C27778">
      <w:pPr>
        <w:pStyle w:val="NoSpacing"/>
      </w:pPr>
      <w:r>
        <w:tab/>
        <w:t xml:space="preserve">NATURAL  </w:t>
      </w:r>
      <w:r>
        <w:sym w:font="Symbol" w:char="F0AC"/>
      </w:r>
      <w:r>
        <w:t xml:space="preserve"> </w:t>
      </w:r>
      <w:proofErr w:type="gramStart"/>
      <w:r>
        <w:t>s(</w:t>
      </w:r>
      <w:proofErr w:type="gramEnd"/>
      <w:r>
        <w:t>NATURAL)</w:t>
      </w:r>
    </w:p>
    <w:p w:rsidR="00C27778" w:rsidRDefault="00C27778" w:rsidP="00C27778">
      <w:pPr>
        <w:pStyle w:val="NoSpacing"/>
      </w:pPr>
    </w:p>
    <w:p w:rsidR="00EE2A32" w:rsidRDefault="00EE2A32" w:rsidP="00472FD2">
      <w:r>
        <w:t>(</w:t>
      </w:r>
      <w:proofErr w:type="gramStart"/>
      <w:r>
        <w:t>in</w:t>
      </w:r>
      <w:proofErr w:type="gramEnd"/>
      <w:r>
        <w:t xml:space="preserve"> the first case '0' is the name of a </w:t>
      </w:r>
      <w:proofErr w:type="spellStart"/>
      <w:r>
        <w:t>nullary</w:t>
      </w:r>
      <w:proofErr w:type="spellEnd"/>
      <w:r>
        <w:t xml:space="preserve"> operator).</w:t>
      </w:r>
    </w:p>
    <w:p w:rsidR="00CD594D" w:rsidRDefault="00C27778" w:rsidP="00CD594D">
      <w:r>
        <w:t xml:space="preserve">These two operators can be regarded as </w:t>
      </w:r>
      <w:r w:rsidRPr="000830D2">
        <w:rPr>
          <w:i/>
        </w:rPr>
        <w:t>productions</w:t>
      </w:r>
      <w:r>
        <w:t xml:space="preserve"> of a grammar</w:t>
      </w:r>
      <w:r w:rsidR="00CD594D">
        <w:t xml:space="preserve"> where NATURAL is interpreted as a </w:t>
      </w:r>
      <w:r w:rsidR="00CD594D" w:rsidRPr="003F7407">
        <w:rPr>
          <w:i/>
        </w:rPr>
        <w:t>non-terminal</w:t>
      </w:r>
      <w:r w:rsidR="005655A1">
        <w:rPr>
          <w:i/>
        </w:rPr>
        <w:t xml:space="preserve"> </w:t>
      </w:r>
      <w:r w:rsidR="005655A1" w:rsidRPr="005655A1">
        <w:t>symbol</w:t>
      </w:r>
      <w:r w:rsidR="00CD594D">
        <w:t>.  Th</w:t>
      </w:r>
      <w:r w:rsidR="005655A1">
        <w:t xml:space="preserve">is defines a </w:t>
      </w:r>
      <w:r w:rsidR="005655A1" w:rsidRPr="005655A1">
        <w:rPr>
          <w:i/>
        </w:rPr>
        <w:t>language</w:t>
      </w:r>
      <w:r w:rsidR="005655A1">
        <w:t xml:space="preserve"> - i.e. the </w:t>
      </w:r>
      <w:r w:rsidR="00CD594D">
        <w:t xml:space="preserve">set of </w:t>
      </w:r>
      <w:r w:rsidR="005655A1">
        <w:t xml:space="preserve">finite </w:t>
      </w:r>
      <w:r w:rsidR="00CD594D">
        <w:t>strings that conform to the grammar:</w:t>
      </w:r>
    </w:p>
    <w:p w:rsidR="00CD594D" w:rsidRDefault="00CD594D" w:rsidP="00CD594D">
      <w:r>
        <w:tab/>
      </w:r>
      <w:proofErr w:type="gramStart"/>
      <w:r>
        <w:t>{ 0</w:t>
      </w:r>
      <w:proofErr w:type="gramEnd"/>
      <w:r>
        <w:t>, s(0), s(s(0)), s(s(s(0))),  ... }</w:t>
      </w:r>
    </w:p>
    <w:p w:rsidR="00A30114" w:rsidRDefault="00CD594D" w:rsidP="00472FD2">
      <w:r>
        <w:t xml:space="preserve">We call these strings </w:t>
      </w:r>
      <w:r w:rsidRPr="00CD594D">
        <w:rPr>
          <w:i/>
        </w:rPr>
        <w:t>literals</w:t>
      </w:r>
      <w:r>
        <w:t xml:space="preserve">.  </w:t>
      </w:r>
      <w:r w:rsidR="00A30114">
        <w:t xml:space="preserve">Each string is finite, but there are an infinite number of them.  </w:t>
      </w:r>
      <w:r>
        <w:t xml:space="preserve">A </w:t>
      </w:r>
      <w:r w:rsidRPr="005655A1">
        <w:rPr>
          <w:i/>
        </w:rPr>
        <w:t>denotation</w:t>
      </w:r>
      <w:r>
        <w:t xml:space="preserve"> as</w:t>
      </w:r>
      <w:r w:rsidR="00A30114">
        <w:t>signs a value to each literal.  In this case the intended denotation is:</w:t>
      </w:r>
    </w:p>
    <w:p w:rsidR="00A30114" w:rsidRDefault="00A30114" w:rsidP="00A30114">
      <w:pPr>
        <w:pStyle w:val="NoSpacing"/>
      </w:pPr>
      <w:r>
        <w:tab/>
      </w:r>
      <w:proofErr w:type="gramStart"/>
      <w:r>
        <w:t>literal</w:t>
      </w:r>
      <w:proofErr w:type="gramEnd"/>
      <w:r>
        <w:t xml:space="preserve"> 0 </w:t>
      </w:r>
      <w:r w:rsidR="00BE5852">
        <w:t>denotes</w:t>
      </w:r>
      <w:r>
        <w:t xml:space="preserve"> the integer 0</w:t>
      </w:r>
    </w:p>
    <w:p w:rsidR="00A30114" w:rsidRDefault="00A30114" w:rsidP="00A30114">
      <w:pPr>
        <w:pStyle w:val="NoSpacing"/>
      </w:pPr>
      <w:r>
        <w:tab/>
      </w:r>
      <w:proofErr w:type="gramStart"/>
      <w:r>
        <w:t>literal</w:t>
      </w:r>
      <w:proofErr w:type="gramEnd"/>
      <w:r>
        <w:t xml:space="preserve"> s(0) </w:t>
      </w:r>
      <w:r w:rsidR="00BE5852">
        <w:t>denotes</w:t>
      </w:r>
      <w:r>
        <w:t xml:space="preserve"> the integer 1</w:t>
      </w:r>
    </w:p>
    <w:p w:rsidR="00A30114" w:rsidRDefault="00A30114" w:rsidP="00A30114">
      <w:pPr>
        <w:pStyle w:val="NoSpacing"/>
      </w:pPr>
      <w:r>
        <w:tab/>
      </w:r>
      <w:proofErr w:type="gramStart"/>
      <w:r>
        <w:t>literal</w:t>
      </w:r>
      <w:proofErr w:type="gramEnd"/>
      <w:r>
        <w:t xml:space="preserve"> s(s(0)) </w:t>
      </w:r>
      <w:r w:rsidR="00BE5852">
        <w:t xml:space="preserve">denotes </w:t>
      </w:r>
      <w:r>
        <w:t>the integer 2</w:t>
      </w:r>
    </w:p>
    <w:p w:rsidR="00A30114" w:rsidRDefault="00A30114" w:rsidP="00A30114">
      <w:pPr>
        <w:pStyle w:val="NoSpacing"/>
      </w:pPr>
      <w:r>
        <w:tab/>
      </w:r>
      <w:proofErr w:type="gramStart"/>
      <w:r>
        <w:t>literal</w:t>
      </w:r>
      <w:proofErr w:type="gramEnd"/>
      <w:r>
        <w:t xml:space="preserve"> s(s(s(0))) </w:t>
      </w:r>
      <w:r w:rsidR="00BE5852">
        <w:t xml:space="preserve">denotes </w:t>
      </w:r>
      <w:r>
        <w:t>the integer 3</w:t>
      </w:r>
      <w:r>
        <w:tab/>
      </w:r>
    </w:p>
    <w:p w:rsidR="00A30114" w:rsidRDefault="00A30114" w:rsidP="00A30114">
      <w:pPr>
        <w:pStyle w:val="NoSpacing"/>
      </w:pPr>
      <w:r>
        <w:tab/>
      </w:r>
      <w:proofErr w:type="spellStart"/>
      <w:proofErr w:type="gramStart"/>
      <w:r>
        <w:t>etc</w:t>
      </w:r>
      <w:proofErr w:type="spellEnd"/>
      <w:proofErr w:type="gramEnd"/>
    </w:p>
    <w:p w:rsidR="00A30114" w:rsidRDefault="00A30114" w:rsidP="00A30114">
      <w:pPr>
        <w:pStyle w:val="NoSpacing"/>
      </w:pPr>
    </w:p>
    <w:p w:rsidR="00012B20" w:rsidRDefault="00012B20" w:rsidP="00472FD2">
      <w:r>
        <w:t>We can summarise this approach as follows:</w:t>
      </w:r>
    </w:p>
    <w:p w:rsidR="00012B20" w:rsidRDefault="00012B20" w:rsidP="00012B20">
      <w:pPr>
        <w:pStyle w:val="ListParagraph"/>
        <w:numPr>
          <w:ilvl w:val="0"/>
          <w:numId w:val="5"/>
        </w:numPr>
      </w:pPr>
      <w:r>
        <w:t>Define types as mathematical sets of values</w:t>
      </w:r>
    </w:p>
    <w:p w:rsidR="00012B20" w:rsidRDefault="00012B20" w:rsidP="00012B20">
      <w:pPr>
        <w:pStyle w:val="ListParagraph"/>
        <w:numPr>
          <w:ilvl w:val="0"/>
          <w:numId w:val="5"/>
        </w:numPr>
      </w:pPr>
      <w:r>
        <w:t>Define a set of operator signatures and interpret as a grammar defining a set of literals</w:t>
      </w:r>
    </w:p>
    <w:p w:rsidR="00012B20" w:rsidRDefault="00012B20" w:rsidP="00012B20">
      <w:pPr>
        <w:pStyle w:val="ListParagraph"/>
        <w:numPr>
          <w:ilvl w:val="0"/>
          <w:numId w:val="5"/>
        </w:numPr>
      </w:pPr>
      <w:r>
        <w:t xml:space="preserve">Define a denotation which assigns a value to each literal (noting that often there may be multiple literals that denote </w:t>
      </w:r>
      <w:r w:rsidR="00890FFB">
        <w:t>a given</w:t>
      </w:r>
      <w:r>
        <w:t xml:space="preserve"> value)</w:t>
      </w:r>
    </w:p>
    <w:p w:rsidR="00EE2A32" w:rsidRDefault="00BE5852" w:rsidP="00472FD2">
      <w:r>
        <w:t xml:space="preserve">This provides a </w:t>
      </w:r>
      <w:r w:rsidR="00DB44FC">
        <w:t>general</w:t>
      </w:r>
      <w:r w:rsidR="00012B20">
        <w:t xml:space="preserve"> way to formalise </w:t>
      </w:r>
      <w:r w:rsidR="00DB44FC">
        <w:t>a</w:t>
      </w:r>
      <w:r w:rsidR="00012B20">
        <w:t xml:space="preserve"> </w:t>
      </w:r>
      <w:r>
        <w:t xml:space="preserve">notion of </w:t>
      </w:r>
      <w:r w:rsidR="00012B20">
        <w:t>represent</w:t>
      </w:r>
      <w:r>
        <w:t>ing</w:t>
      </w:r>
      <w:r w:rsidR="00012B20">
        <w:t xml:space="preserve"> values on an abstract machine.</w:t>
      </w:r>
      <w:r w:rsidR="00C222F4">
        <w:t xml:space="preserve">  Perhaps to illustrate its flexibility consider the following operator signatures:</w:t>
      </w:r>
    </w:p>
    <w:p w:rsidR="00C222F4" w:rsidRDefault="00C222F4" w:rsidP="00C222F4">
      <w:pPr>
        <w:pStyle w:val="NoSpacing"/>
      </w:pPr>
      <w:r>
        <w:tab/>
        <w:t xml:space="preserve">BIT  </w:t>
      </w:r>
      <w:r>
        <w:sym w:font="Symbol" w:char="F0AC"/>
      </w:r>
      <w:r>
        <w:t xml:space="preserve"> 0</w:t>
      </w:r>
    </w:p>
    <w:p w:rsidR="00C222F4" w:rsidRDefault="00C222F4" w:rsidP="00C222F4">
      <w:pPr>
        <w:pStyle w:val="NoSpacing"/>
      </w:pPr>
      <w:r>
        <w:tab/>
        <w:t xml:space="preserve">BIT  </w:t>
      </w:r>
      <w:r>
        <w:sym w:font="Symbol" w:char="F0AC"/>
      </w:r>
      <w:r>
        <w:t xml:space="preserve"> 1</w:t>
      </w:r>
    </w:p>
    <w:p w:rsidR="00C222F4" w:rsidRDefault="00C222F4" w:rsidP="00C222F4">
      <w:pPr>
        <w:pStyle w:val="NoSpacing"/>
      </w:pPr>
      <w:r>
        <w:tab/>
        <w:t xml:space="preserve">BYTE </w:t>
      </w:r>
      <w:r>
        <w:sym w:font="Symbol" w:char="F0AC"/>
      </w:r>
      <w:r>
        <w:t xml:space="preserve"> </w:t>
      </w:r>
      <w:proofErr w:type="gramStart"/>
      <w:r>
        <w:t>byte(</w:t>
      </w:r>
      <w:proofErr w:type="gramEnd"/>
      <w:r>
        <w:t>BIT,BIT,BIT,BIT,BIT,BIT,BIT,BIT)</w:t>
      </w:r>
    </w:p>
    <w:p w:rsidR="00C222F4" w:rsidRDefault="00C222F4" w:rsidP="00C222F4">
      <w:pPr>
        <w:pStyle w:val="NoSpacing"/>
      </w:pPr>
      <w:r>
        <w:tab/>
        <w:t xml:space="preserve">WORD </w:t>
      </w:r>
      <w:r>
        <w:sym w:font="Symbol" w:char="F0AC"/>
      </w:r>
      <w:r>
        <w:t xml:space="preserve"> </w:t>
      </w:r>
      <w:proofErr w:type="gramStart"/>
      <w:r>
        <w:t>word(</w:t>
      </w:r>
      <w:proofErr w:type="gramEnd"/>
      <w:r>
        <w:t>BYTE,BYTE)</w:t>
      </w:r>
    </w:p>
    <w:p w:rsidR="00C222F4" w:rsidRDefault="00C222F4" w:rsidP="00C222F4">
      <w:pPr>
        <w:pStyle w:val="NoSpacing"/>
      </w:pPr>
    </w:p>
    <w:p w:rsidR="00C222F4" w:rsidRDefault="00C657FE" w:rsidP="00C222F4">
      <w:pPr>
        <w:pStyle w:val="NoSpacing"/>
      </w:pPr>
      <w:r>
        <w:t>The language for this grammar gives rise to exactly 65536 literals of type WORD.</w:t>
      </w:r>
    </w:p>
    <w:p w:rsidR="00C222F4" w:rsidRDefault="00C222F4" w:rsidP="00C222F4">
      <w:pPr>
        <w:pStyle w:val="NoSpacing"/>
      </w:pPr>
    </w:p>
    <w:p w:rsidR="00C222F4" w:rsidRDefault="00B85645" w:rsidP="00C222F4">
      <w:pPr>
        <w:pStyle w:val="NoSpacing"/>
      </w:pPr>
      <w:r>
        <w:t>Example:</w:t>
      </w:r>
      <w:r w:rsidR="00C222F4">
        <w:t xml:space="preserve"> Define a set of operator signatures that </w:t>
      </w:r>
      <w:r>
        <w:t>describe</w:t>
      </w:r>
      <w:r w:rsidR="00C657FE">
        <w:t xml:space="preserve"> the IEEE </w:t>
      </w:r>
      <w:r>
        <w:t>754 double precision binary float format.</w:t>
      </w:r>
    </w:p>
    <w:p w:rsidR="00C657FE" w:rsidRDefault="00C657FE" w:rsidP="00C222F4">
      <w:pPr>
        <w:pStyle w:val="NoSpacing"/>
      </w:pPr>
    </w:p>
    <w:p w:rsidR="00CB1777" w:rsidRDefault="00CB1777" w:rsidP="00CB1777">
      <w:pPr>
        <w:pStyle w:val="NoSpacing"/>
      </w:pPr>
      <w:r>
        <w:t>Syntax:</w:t>
      </w:r>
    </w:p>
    <w:p w:rsidR="00C657FE" w:rsidRDefault="00C657FE" w:rsidP="00C657FE">
      <w:pPr>
        <w:pStyle w:val="NoSpacing"/>
      </w:pPr>
      <w:r>
        <w:tab/>
        <w:t xml:space="preserve">BIT  </w:t>
      </w:r>
      <w:r>
        <w:sym w:font="Symbol" w:char="F0AC"/>
      </w:r>
      <w:r>
        <w:t xml:space="preserve"> 0</w:t>
      </w:r>
    </w:p>
    <w:p w:rsidR="00C657FE" w:rsidRDefault="00C657FE" w:rsidP="00C657FE">
      <w:pPr>
        <w:pStyle w:val="NoSpacing"/>
      </w:pPr>
      <w:r>
        <w:tab/>
        <w:t xml:space="preserve">BIT  </w:t>
      </w:r>
      <w:r>
        <w:sym w:font="Symbol" w:char="F0AC"/>
      </w:r>
      <w:r>
        <w:t xml:space="preserve"> 1</w:t>
      </w:r>
    </w:p>
    <w:p w:rsidR="00C657FE" w:rsidRDefault="00C657FE" w:rsidP="00C657FE">
      <w:pPr>
        <w:pStyle w:val="NoSpacing"/>
      </w:pPr>
      <w:r>
        <w:tab/>
        <w:t xml:space="preserve">SIGN </w:t>
      </w:r>
      <w:r>
        <w:sym w:font="Symbol" w:char="F0AC"/>
      </w:r>
      <w:r>
        <w:t xml:space="preserve"> </w:t>
      </w:r>
      <w:proofErr w:type="gramStart"/>
      <w:r>
        <w:t>sign(</w:t>
      </w:r>
      <w:proofErr w:type="gramEnd"/>
      <w:r>
        <w:t>BIT)</w:t>
      </w:r>
    </w:p>
    <w:p w:rsidR="00C657FE" w:rsidRDefault="00C657FE" w:rsidP="00C657FE">
      <w:pPr>
        <w:pStyle w:val="NoSpacing"/>
      </w:pPr>
      <w:r>
        <w:tab/>
        <w:t xml:space="preserve">EXPONENT </w:t>
      </w:r>
      <w:r>
        <w:sym w:font="Symbol" w:char="F0AC"/>
      </w:r>
      <w:r>
        <w:t xml:space="preserve"> exponent(BIT,BIT,BIT,BIT,BIT,BIT,BIT,BIT,BIT,BIT,BIT)</w:t>
      </w:r>
    </w:p>
    <w:p w:rsidR="00C657FE" w:rsidRDefault="00C657FE" w:rsidP="00C657FE">
      <w:pPr>
        <w:pStyle w:val="NoSpacing"/>
      </w:pPr>
      <w:r>
        <w:tab/>
      </w:r>
      <w:r w:rsidR="00AC42CD">
        <w:t>FRACTION</w:t>
      </w:r>
      <w:r>
        <w:t xml:space="preserve"> </w:t>
      </w:r>
      <w:r>
        <w:sym w:font="Symbol" w:char="F0AC"/>
      </w:r>
      <w:r>
        <w:t xml:space="preserve"> </w:t>
      </w:r>
      <w:proofErr w:type="gramStart"/>
      <w:r w:rsidR="00AC42CD">
        <w:t>fraction</w:t>
      </w:r>
      <w:r>
        <w:t>(</w:t>
      </w:r>
      <w:proofErr w:type="gramEnd"/>
    </w:p>
    <w:p w:rsidR="00C657FE" w:rsidRDefault="00C657FE" w:rsidP="00C657FE">
      <w:pPr>
        <w:pStyle w:val="NoSpacing"/>
      </w:pPr>
      <w:r>
        <w:lastRenderedPageBreak/>
        <w:tab/>
      </w:r>
      <w:r>
        <w:tab/>
        <w:t>BIT</w:t>
      </w:r>
      <w:proofErr w:type="gramStart"/>
      <w:r>
        <w:t>,BIT,BIT,BIT,BIT,BIT,BIT,BIT,BIT,BIT</w:t>
      </w:r>
      <w:proofErr w:type="gramEnd"/>
      <w:r>
        <w:t>,</w:t>
      </w:r>
    </w:p>
    <w:p w:rsidR="00C657FE" w:rsidRDefault="00C657FE" w:rsidP="00C657FE">
      <w:pPr>
        <w:pStyle w:val="NoSpacing"/>
      </w:pPr>
      <w:r>
        <w:tab/>
      </w:r>
      <w:r>
        <w:tab/>
        <w:t>BIT</w:t>
      </w:r>
      <w:proofErr w:type="gramStart"/>
      <w:r>
        <w:t>,BIT,BIT,BIT,BIT,BIT,BIT,BIT,BIT,BIT</w:t>
      </w:r>
      <w:proofErr w:type="gramEnd"/>
      <w:r>
        <w:t>,</w:t>
      </w:r>
    </w:p>
    <w:p w:rsidR="00C657FE" w:rsidRDefault="00C657FE" w:rsidP="00C657FE">
      <w:pPr>
        <w:pStyle w:val="NoSpacing"/>
      </w:pPr>
      <w:r>
        <w:tab/>
      </w:r>
      <w:r>
        <w:tab/>
        <w:t>BIT</w:t>
      </w:r>
      <w:proofErr w:type="gramStart"/>
      <w:r>
        <w:t>,BIT,BIT,BIT,BIT,BIT,BIT,BIT,BIT,BIT</w:t>
      </w:r>
      <w:proofErr w:type="gramEnd"/>
      <w:r>
        <w:t>,</w:t>
      </w:r>
    </w:p>
    <w:p w:rsidR="00C657FE" w:rsidRDefault="00C657FE" w:rsidP="00C657FE">
      <w:pPr>
        <w:pStyle w:val="NoSpacing"/>
      </w:pPr>
      <w:r>
        <w:tab/>
      </w:r>
      <w:r>
        <w:tab/>
        <w:t>BIT</w:t>
      </w:r>
      <w:proofErr w:type="gramStart"/>
      <w:r>
        <w:t>,BIT,BIT,BIT,BIT,BIT,BIT,BIT,BIT,BIT</w:t>
      </w:r>
      <w:proofErr w:type="gramEnd"/>
      <w:r>
        <w:t>,</w:t>
      </w:r>
    </w:p>
    <w:p w:rsidR="00C657FE" w:rsidRDefault="00C657FE" w:rsidP="00C657FE">
      <w:pPr>
        <w:pStyle w:val="NoSpacing"/>
      </w:pPr>
      <w:r>
        <w:tab/>
      </w:r>
      <w:r>
        <w:tab/>
        <w:t>BIT</w:t>
      </w:r>
      <w:proofErr w:type="gramStart"/>
      <w:r>
        <w:t>,BIT,BIT,BIT,BIT,BIT,BIT,BIT,BIT,BIT</w:t>
      </w:r>
      <w:proofErr w:type="gramEnd"/>
      <w:r>
        <w:t>,</w:t>
      </w:r>
    </w:p>
    <w:p w:rsidR="00C657FE" w:rsidRDefault="00C657FE" w:rsidP="00C657FE">
      <w:pPr>
        <w:pStyle w:val="NoSpacing"/>
      </w:pPr>
      <w:r>
        <w:tab/>
      </w:r>
      <w:r>
        <w:tab/>
        <w:t>BIT</w:t>
      </w:r>
      <w:proofErr w:type="gramStart"/>
      <w:r>
        <w:t>,BIT</w:t>
      </w:r>
      <w:proofErr w:type="gramEnd"/>
      <w:r>
        <w:t>)</w:t>
      </w:r>
    </w:p>
    <w:p w:rsidR="00AC42CD" w:rsidRDefault="00C657FE" w:rsidP="00C657FE">
      <w:pPr>
        <w:pStyle w:val="NoSpacing"/>
      </w:pPr>
      <w:r>
        <w:tab/>
      </w:r>
      <w:r w:rsidR="00AC42CD">
        <w:t xml:space="preserve">IEEEFLOAT64 </w:t>
      </w:r>
      <w:r w:rsidR="00AC42CD">
        <w:sym w:font="Symbol" w:char="F0AC"/>
      </w:r>
      <w:r w:rsidR="00AC42CD">
        <w:t xml:space="preserve"> </w:t>
      </w:r>
      <w:proofErr w:type="gramStart"/>
      <w:r w:rsidR="00AC42CD">
        <w:t>float64(</w:t>
      </w:r>
      <w:proofErr w:type="gramEnd"/>
      <w:r w:rsidR="00AC42CD">
        <w:t>SIGN,EXPONENT,SIGNIFICAND)</w:t>
      </w:r>
    </w:p>
    <w:p w:rsidR="00C657FE" w:rsidRDefault="00AC42CD" w:rsidP="00C657FE">
      <w:pPr>
        <w:pStyle w:val="NoSpacing"/>
      </w:pPr>
      <w:r>
        <w:t xml:space="preserve"> </w:t>
      </w:r>
    </w:p>
    <w:p w:rsidR="00AC42CD" w:rsidRDefault="00AC42CD" w:rsidP="00C222F4">
      <w:pPr>
        <w:pStyle w:val="NoSpacing"/>
      </w:pPr>
      <w:r>
        <w:t xml:space="preserve">Semantics:  </w:t>
      </w:r>
    </w:p>
    <w:p w:rsidR="00C657FE" w:rsidRDefault="00AC42CD" w:rsidP="00C222F4">
      <w:pPr>
        <w:pStyle w:val="NoSpacing"/>
      </w:pPr>
      <w:r>
        <w:tab/>
      </w:r>
      <w:proofErr w:type="gramStart"/>
      <w:r>
        <w:t>sign(</w:t>
      </w:r>
      <w:proofErr w:type="gramEnd"/>
      <w:r>
        <w:t>x) = (-1)</w:t>
      </w:r>
      <w:r w:rsidRPr="00AC42CD">
        <w:rPr>
          <w:vertAlign w:val="superscript"/>
        </w:rPr>
        <w:t>x</w:t>
      </w:r>
    </w:p>
    <w:p w:rsidR="00C657FE" w:rsidRDefault="00AC42CD" w:rsidP="00C222F4">
      <w:pPr>
        <w:pStyle w:val="NoSpacing"/>
      </w:pPr>
      <w:r>
        <w:tab/>
      </w:r>
      <w:proofErr w:type="gramStart"/>
      <w:r>
        <w:t>exponent(</w:t>
      </w:r>
      <w:proofErr w:type="gramEnd"/>
      <w:r>
        <w:t>b</w:t>
      </w:r>
      <w:r w:rsidRPr="00AC42CD">
        <w:rPr>
          <w:vertAlign w:val="subscript"/>
        </w:rPr>
        <w:t>0</w:t>
      </w:r>
      <w:r>
        <w:t>,b</w:t>
      </w:r>
      <w:r w:rsidRPr="00AC42CD">
        <w:rPr>
          <w:vertAlign w:val="subscript"/>
        </w:rPr>
        <w:t>1</w:t>
      </w:r>
      <w:r>
        <w:t>,...,b</w:t>
      </w:r>
      <w:r w:rsidRPr="00AC42CD">
        <w:rPr>
          <w:vertAlign w:val="subscript"/>
        </w:rPr>
        <w:t>10</w:t>
      </w:r>
      <w:r>
        <w:t>) = b</w:t>
      </w:r>
      <w:r w:rsidRPr="00AC42CD">
        <w:rPr>
          <w:vertAlign w:val="subscript"/>
        </w:rPr>
        <w:t>0</w:t>
      </w:r>
      <w:r>
        <w:t xml:space="preserve"> + 2b</w:t>
      </w:r>
      <w:r w:rsidRPr="00AC42CD">
        <w:rPr>
          <w:vertAlign w:val="subscript"/>
        </w:rPr>
        <w:t>1</w:t>
      </w:r>
      <w:r>
        <w:t xml:space="preserve"> + ... + 2</w:t>
      </w:r>
      <w:r w:rsidRPr="00AC42CD">
        <w:rPr>
          <w:vertAlign w:val="superscript"/>
        </w:rPr>
        <w:t>10</w:t>
      </w:r>
      <w:r>
        <w:t>b</w:t>
      </w:r>
      <w:r w:rsidRPr="00AC42CD">
        <w:rPr>
          <w:vertAlign w:val="subscript"/>
        </w:rPr>
        <w:t>10</w:t>
      </w:r>
    </w:p>
    <w:p w:rsidR="00AC42CD" w:rsidRDefault="00AC42CD" w:rsidP="00C222F4">
      <w:pPr>
        <w:pStyle w:val="NoSpacing"/>
      </w:pPr>
      <w:r>
        <w:tab/>
      </w:r>
      <w:proofErr w:type="gramStart"/>
      <w:r>
        <w:t>fraction(</w:t>
      </w:r>
      <w:proofErr w:type="gramEnd"/>
      <w:r>
        <w:t>b</w:t>
      </w:r>
      <w:r w:rsidRPr="00AC42CD">
        <w:rPr>
          <w:vertAlign w:val="subscript"/>
        </w:rPr>
        <w:t>0</w:t>
      </w:r>
      <w:r>
        <w:t>,b</w:t>
      </w:r>
      <w:r w:rsidRPr="00AC42CD">
        <w:rPr>
          <w:vertAlign w:val="subscript"/>
        </w:rPr>
        <w:t>1</w:t>
      </w:r>
      <w:r>
        <w:t>,...,b</w:t>
      </w:r>
      <w:r w:rsidRPr="00AC42CD">
        <w:rPr>
          <w:vertAlign w:val="subscript"/>
        </w:rPr>
        <w:t>51</w:t>
      </w:r>
      <w:r>
        <w:t xml:space="preserve">) = </w:t>
      </w:r>
      <w:r w:rsidR="00B85645">
        <w:t>1 + 2</w:t>
      </w:r>
      <w:r w:rsidR="00B85645">
        <w:rPr>
          <w:vertAlign w:val="superscript"/>
        </w:rPr>
        <w:t>-1</w:t>
      </w:r>
      <w:r w:rsidR="00B85645">
        <w:t>b</w:t>
      </w:r>
      <w:r w:rsidR="00B85645">
        <w:rPr>
          <w:vertAlign w:val="subscript"/>
        </w:rPr>
        <w:t xml:space="preserve">51   </w:t>
      </w:r>
      <w:r>
        <w:t>+ ... + 2</w:t>
      </w:r>
      <w:r w:rsidR="00B85645">
        <w:rPr>
          <w:vertAlign w:val="superscript"/>
        </w:rPr>
        <w:t>-52</w:t>
      </w:r>
      <w:r>
        <w:t>b</w:t>
      </w:r>
      <w:r w:rsidR="00B85645">
        <w:rPr>
          <w:vertAlign w:val="subscript"/>
        </w:rPr>
        <w:t>0</w:t>
      </w:r>
      <w:r>
        <w:t xml:space="preserve"> </w:t>
      </w:r>
    </w:p>
    <w:p w:rsidR="00C222F4" w:rsidRDefault="00AC42CD" w:rsidP="00C222F4">
      <w:pPr>
        <w:pStyle w:val="NoSpacing"/>
      </w:pPr>
      <w:r>
        <w:tab/>
        <w:t>float64(</w:t>
      </w:r>
      <w:proofErr w:type="spellStart"/>
      <w:r>
        <w:t>s</w:t>
      </w:r>
      <w:proofErr w:type="gramStart"/>
      <w:r>
        <w:t>,e,f</w:t>
      </w:r>
      <w:proofErr w:type="spellEnd"/>
      <w:proofErr w:type="gramEnd"/>
      <w:r>
        <w:t>) = s</w:t>
      </w:r>
      <w:r w:rsidR="00B85645">
        <w:t xml:space="preserve"> </w:t>
      </w:r>
      <w:r w:rsidR="00B85645">
        <w:sym w:font="Symbol" w:char="F0B4"/>
      </w:r>
      <w:r w:rsidR="00B85645">
        <w:t xml:space="preserve"> f </w:t>
      </w:r>
      <w:r w:rsidR="00B85645">
        <w:sym w:font="Symbol" w:char="F0B4"/>
      </w:r>
      <w:r w:rsidR="00B85645">
        <w:t xml:space="preserve"> 2</w:t>
      </w:r>
      <w:r w:rsidR="00B85645" w:rsidRPr="00B85645">
        <w:rPr>
          <w:vertAlign w:val="superscript"/>
        </w:rPr>
        <w:t>e-1024</w:t>
      </w:r>
      <w:r>
        <w:t xml:space="preserve"> </w:t>
      </w:r>
    </w:p>
    <w:p w:rsidR="00F4565D" w:rsidRDefault="00F4565D" w:rsidP="00C222F4">
      <w:pPr>
        <w:pStyle w:val="NoSpacing"/>
      </w:pPr>
    </w:p>
    <w:p w:rsidR="00F4565D" w:rsidRDefault="00F4565D" w:rsidP="00F4565D">
      <w:r>
        <w:t>Example:  Define a set of operator signatures allowing for the representation of a list of signed 8 bit numbers.</w:t>
      </w:r>
    </w:p>
    <w:p w:rsidR="00CB1777" w:rsidRDefault="00CB1777" w:rsidP="00CB1777">
      <w:pPr>
        <w:pStyle w:val="NoSpacing"/>
      </w:pPr>
      <w:r>
        <w:t>Syntax:</w:t>
      </w:r>
    </w:p>
    <w:p w:rsidR="00F4565D" w:rsidRDefault="00F4565D" w:rsidP="00CB1777">
      <w:pPr>
        <w:pStyle w:val="NoSpacing"/>
      </w:pPr>
      <w:r>
        <w:tab/>
        <w:t xml:space="preserve">BIT  </w:t>
      </w:r>
      <w:r>
        <w:sym w:font="Symbol" w:char="F0AC"/>
      </w:r>
      <w:r>
        <w:t xml:space="preserve"> 0</w:t>
      </w:r>
    </w:p>
    <w:p w:rsidR="00F4565D" w:rsidRDefault="00F4565D" w:rsidP="00F4565D">
      <w:pPr>
        <w:pStyle w:val="NoSpacing"/>
      </w:pPr>
      <w:r>
        <w:tab/>
        <w:t xml:space="preserve">BIT  </w:t>
      </w:r>
      <w:r>
        <w:sym w:font="Symbol" w:char="F0AC"/>
      </w:r>
      <w:r>
        <w:t xml:space="preserve"> 1</w:t>
      </w:r>
    </w:p>
    <w:p w:rsidR="00F4565D" w:rsidRDefault="00F4565D" w:rsidP="00F4565D">
      <w:pPr>
        <w:pStyle w:val="NoSpacing"/>
      </w:pPr>
      <w:r>
        <w:tab/>
        <w:t xml:space="preserve">SBYTE </w:t>
      </w:r>
      <w:r>
        <w:sym w:font="Symbol" w:char="F0AC"/>
      </w:r>
      <w:r>
        <w:t xml:space="preserve"> </w:t>
      </w:r>
      <w:proofErr w:type="spellStart"/>
      <w:proofErr w:type="gramStart"/>
      <w:r>
        <w:t>signedbyte</w:t>
      </w:r>
      <w:proofErr w:type="spellEnd"/>
      <w:r>
        <w:t>(</w:t>
      </w:r>
      <w:proofErr w:type="gramEnd"/>
      <w:r>
        <w:t>BIT,BIT,BIT,BIT,BIT,BIT,BIT,BIT)</w:t>
      </w:r>
    </w:p>
    <w:p w:rsidR="00F4565D" w:rsidRDefault="00F4565D" w:rsidP="00F4565D">
      <w:pPr>
        <w:pStyle w:val="NoSpacing"/>
      </w:pPr>
      <w:r>
        <w:tab/>
        <w:t xml:space="preserve">LIST </w:t>
      </w:r>
      <w:r>
        <w:sym w:font="Symbol" w:char="F0AC"/>
      </w:r>
      <w:r>
        <w:t xml:space="preserve"> empty</w:t>
      </w:r>
    </w:p>
    <w:p w:rsidR="00F4565D" w:rsidRDefault="00F4565D" w:rsidP="00F4565D">
      <w:pPr>
        <w:pStyle w:val="NoSpacing"/>
      </w:pPr>
      <w:r>
        <w:tab/>
        <w:t xml:space="preserve">LIST </w:t>
      </w:r>
      <w:r>
        <w:sym w:font="Symbol" w:char="F0AC"/>
      </w:r>
      <w:r>
        <w:t xml:space="preserve"> </w:t>
      </w:r>
      <w:proofErr w:type="spellStart"/>
      <w:proofErr w:type="gramStart"/>
      <w:r w:rsidR="00BC5CE4">
        <w:t>headtail</w:t>
      </w:r>
      <w:proofErr w:type="spellEnd"/>
      <w:r>
        <w:t>(</w:t>
      </w:r>
      <w:proofErr w:type="gramEnd"/>
      <w:r>
        <w:t>SBYTE,LIST)</w:t>
      </w:r>
    </w:p>
    <w:p w:rsidR="00F4565D" w:rsidRDefault="00F4565D" w:rsidP="00F4565D">
      <w:pPr>
        <w:pStyle w:val="NoSpacing"/>
      </w:pPr>
    </w:p>
    <w:p w:rsidR="00F4565D" w:rsidRDefault="00F4565D" w:rsidP="00F4565D">
      <w:pPr>
        <w:pStyle w:val="NoSpacing"/>
      </w:pPr>
      <w:r>
        <w:t xml:space="preserve">Semantics:  </w:t>
      </w:r>
    </w:p>
    <w:p w:rsidR="00F4565D" w:rsidRDefault="00F4565D" w:rsidP="00F4565D">
      <w:pPr>
        <w:pStyle w:val="NoSpacing"/>
      </w:pPr>
      <w:r>
        <w:tab/>
      </w:r>
      <w:proofErr w:type="spellStart"/>
      <w:proofErr w:type="gramStart"/>
      <w:r>
        <w:t>signedbyte</w:t>
      </w:r>
      <w:proofErr w:type="spellEnd"/>
      <w:r>
        <w:t>(</w:t>
      </w:r>
      <w:proofErr w:type="gramEnd"/>
      <w:r>
        <w:t>b</w:t>
      </w:r>
      <w:r>
        <w:rPr>
          <w:vertAlign w:val="subscript"/>
        </w:rPr>
        <w:t>7</w:t>
      </w:r>
      <w:r>
        <w:t>,b</w:t>
      </w:r>
      <w:r>
        <w:rPr>
          <w:vertAlign w:val="subscript"/>
        </w:rPr>
        <w:t>6</w:t>
      </w:r>
      <w:r>
        <w:t>,...,b</w:t>
      </w:r>
      <w:r>
        <w:rPr>
          <w:vertAlign w:val="subscript"/>
        </w:rPr>
        <w:t>0</w:t>
      </w:r>
      <w:r>
        <w:t>) = b</w:t>
      </w:r>
      <w:r w:rsidRPr="00AC42CD">
        <w:rPr>
          <w:vertAlign w:val="subscript"/>
        </w:rPr>
        <w:t>0</w:t>
      </w:r>
      <w:r>
        <w:t xml:space="preserve"> + 2b</w:t>
      </w:r>
      <w:r w:rsidRPr="00AC42CD">
        <w:rPr>
          <w:vertAlign w:val="subscript"/>
        </w:rPr>
        <w:t>1</w:t>
      </w:r>
      <w:r>
        <w:t xml:space="preserve"> + ... </w:t>
      </w:r>
      <w:r w:rsidR="00CB1777">
        <w:t>+ 2</w:t>
      </w:r>
      <w:r w:rsidR="00CB1777">
        <w:rPr>
          <w:vertAlign w:val="superscript"/>
        </w:rPr>
        <w:t>6</w:t>
      </w:r>
      <w:r w:rsidR="00CB1777">
        <w:t>b</w:t>
      </w:r>
      <w:r w:rsidR="00CB1777">
        <w:rPr>
          <w:vertAlign w:val="subscript"/>
        </w:rPr>
        <w:t xml:space="preserve">6 </w:t>
      </w:r>
      <w:r w:rsidR="00CB1777">
        <w:t>-</w:t>
      </w:r>
      <w:r>
        <w:t xml:space="preserve"> 2</w:t>
      </w:r>
      <w:r>
        <w:rPr>
          <w:vertAlign w:val="superscript"/>
        </w:rPr>
        <w:t>7</w:t>
      </w:r>
      <w:r>
        <w:t>b</w:t>
      </w:r>
      <w:r>
        <w:rPr>
          <w:vertAlign w:val="subscript"/>
        </w:rPr>
        <w:t>7</w:t>
      </w:r>
    </w:p>
    <w:p w:rsidR="00CB1777" w:rsidRDefault="00CB1777" w:rsidP="00CB1777">
      <w:pPr>
        <w:pStyle w:val="NoSpacing"/>
      </w:pPr>
      <w:r>
        <w:tab/>
      </w:r>
      <w:proofErr w:type="gramStart"/>
      <w:r>
        <w:t>empty</w:t>
      </w:r>
      <w:proofErr w:type="gramEnd"/>
      <w:r>
        <w:t xml:space="preserve"> = []</w:t>
      </w:r>
    </w:p>
    <w:p w:rsidR="00CB1777" w:rsidRDefault="00CB1777" w:rsidP="00CB1777">
      <w:pPr>
        <w:pStyle w:val="NoSpacing"/>
      </w:pPr>
      <w:r>
        <w:tab/>
      </w:r>
      <w:proofErr w:type="spellStart"/>
      <w:proofErr w:type="gramStart"/>
      <w:r w:rsidR="00BC5CE4">
        <w:t>headtail</w:t>
      </w:r>
      <w:proofErr w:type="spellEnd"/>
      <w:r>
        <w:t>(</w:t>
      </w:r>
      <w:proofErr w:type="spellStart"/>
      <w:proofErr w:type="gramEnd"/>
      <w:r>
        <w:t>x,L</w:t>
      </w:r>
      <w:proofErr w:type="spellEnd"/>
      <w:r>
        <w:t>) = append([x],L)</w:t>
      </w:r>
    </w:p>
    <w:p w:rsidR="00210EBF" w:rsidRDefault="00210EBF" w:rsidP="00210EBF">
      <w:pPr>
        <w:pStyle w:val="Heading2"/>
      </w:pPr>
      <w:r>
        <w:t>Canonical forms for type expressions</w:t>
      </w:r>
    </w:p>
    <w:p w:rsidR="005E05CA" w:rsidRDefault="00873D14" w:rsidP="00210EBF">
      <w:r>
        <w:t>For each root type R, subtypes(R)</w:t>
      </w:r>
      <w:r w:rsidR="00210EBF">
        <w:t xml:space="preserve"> must form a lattice closed under union and intersection.  This can lead to an explosion of combinations.  Consider for example that we have three overlapping subtypes of INTEGER </w:t>
      </w:r>
      <w:r w:rsidR="00052627">
        <w:t>named</w:t>
      </w:r>
      <w:r w:rsidR="00210EBF">
        <w:t xml:space="preserve"> PRIME, EVEN and </w:t>
      </w:r>
      <w:r w:rsidR="0098771C">
        <w:t xml:space="preserve">SN where SN are </w:t>
      </w:r>
      <w:r w:rsidR="00052627">
        <w:t>integers</w:t>
      </w:r>
      <w:r w:rsidR="0098771C">
        <w:t xml:space="preserve"> in [1</w:t>
      </w:r>
      <w:proofErr w:type="gramStart"/>
      <w:r w:rsidR="0098771C">
        <w:t>,1000</w:t>
      </w:r>
      <w:proofErr w:type="gramEnd"/>
      <w:r w:rsidR="0098771C">
        <w:t>]</w:t>
      </w:r>
      <w:r w:rsidR="00210EBF">
        <w:t xml:space="preserve">.   That leads to a lattice with </w:t>
      </w:r>
      <w:r w:rsidR="00C45870">
        <w:t>14</w:t>
      </w:r>
      <w:r w:rsidR="0098771C">
        <w:t xml:space="preserve"> types</w:t>
      </w:r>
      <w:r w:rsidR="00C45870">
        <w:t>!</w:t>
      </w:r>
    </w:p>
    <w:p w:rsidR="0098771C" w:rsidRDefault="0098771C" w:rsidP="00210EBF">
      <w:r>
        <w:rPr>
          <w:noProof/>
          <w:lang w:eastAsia="en-AU"/>
        </w:rPr>
        <w:lastRenderedPageBreak/>
        <mc:AlternateContent>
          <mc:Choice Requires="wpc">
            <w:drawing>
              <wp:inline distT="0" distB="0" distL="0" distR="0">
                <wp:extent cx="5863213" cy="601896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2324090" y="204718"/>
                            <a:ext cx="852492" cy="33820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
                        <wps:cNvSpPr txBox="1"/>
                        <wps:spPr>
                          <a:xfrm>
                            <a:off x="4123977" y="2290990"/>
                            <a:ext cx="1412501" cy="552693"/>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SN =</w:t>
                              </w:r>
                            </w:p>
                            <w:p w:rsidR="0057661C" w:rsidRDefault="0057661C" w:rsidP="00873D14">
                              <w:pPr>
                                <w:pStyle w:val="NoSpacing"/>
                                <w:jc w:val="center"/>
                              </w:pPr>
                              <w:r>
                                <w:t>(EVEN</w:t>
                              </w:r>
                              <w:r>
                                <w:rPr>
                                  <w:rFonts w:hAnsi="Symbol"/>
                                </w:rPr>
                                <w:sym w:font="Symbol" w:char="F0C7"/>
                              </w:r>
                              <w:r>
                                <w:t>PRIME)</w:t>
                              </w:r>
                              <w:r>
                                <w:rPr>
                                  <w:rFonts w:ascii="Symbol" w:hAnsi="Symbol"/>
                                </w:rPr>
                                <w:sym w:font="Symbol" w:char="F0C8"/>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2"/>
                        <wps:cNvSpPr txBox="1"/>
                        <wps:spPr>
                          <a:xfrm>
                            <a:off x="2222276" y="3075390"/>
                            <a:ext cx="852170" cy="33782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PRIME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2"/>
                        <wps:cNvSpPr txBox="1"/>
                        <wps:spPr>
                          <a:xfrm>
                            <a:off x="922113" y="3080154"/>
                            <a:ext cx="852170" cy="33782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2"/>
                        <wps:cNvSpPr txBox="1"/>
                        <wps:spPr>
                          <a:xfrm>
                            <a:off x="3589908" y="1541856"/>
                            <a:ext cx="1020192" cy="33782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PRIME</w:t>
                              </w:r>
                              <w:r>
                                <w:sym w:font="Symbol" w:char="F0C8"/>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313587" y="1556290"/>
                            <a:ext cx="977300"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r>
                                <w:sym w:font="Symbol" w:char="F0C8"/>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
                        <wps:cNvSpPr txBox="1"/>
                        <wps:spPr>
                          <a:xfrm>
                            <a:off x="532420" y="1570505"/>
                            <a:ext cx="1439256"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r>
                                <w:sym w:font="Symbol" w:char="F0C8"/>
                              </w:r>
                              <w:r>
                                <w:t>PRIME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2155354" y="4606904"/>
                            <a:ext cx="1573460" cy="552924"/>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r>
                                <w:rPr>
                                  <w:rFonts w:hAnsi="Symbol"/>
                                </w:rPr>
                                <w:sym w:font="Symbol" w:char="F0C7"/>
                              </w:r>
                              <w:r>
                                <w:t>PRIME =</w:t>
                              </w:r>
                            </w:p>
                            <w:p w:rsidR="0057661C" w:rsidRDefault="0057661C" w:rsidP="00873D14">
                              <w:pPr>
                                <w:pStyle w:val="NoSpacing"/>
                                <w:jc w:val="center"/>
                              </w:pPr>
                              <w:r>
                                <w:t>EVEN</w:t>
                              </w:r>
                              <w:r>
                                <w:rPr>
                                  <w:rFonts w:hAnsi="Symbol"/>
                                </w:rPr>
                                <w:sym w:font="Symbol" w:char="F0C7"/>
                              </w:r>
                              <w:r>
                                <w:t>PRIME</w:t>
                              </w:r>
                              <w:r>
                                <w:rPr>
                                  <w:rFonts w:eastAsia="Times New Roman" w:hAnsi="Symbol"/>
                                </w:rPr>
                                <w:sym w:font="Symbol" w:char="F0C7"/>
                              </w:r>
                              <w:r>
                                <w:rPr>
                                  <w:rFonts w:eastAsia="Times New Roman"/>
                                </w:rPr>
                                <w:t>SN</w:t>
                              </w:r>
                            </w:p>
                            <w:p w:rsidR="0057661C" w:rsidRDefault="0057661C" w:rsidP="0098771C">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2"/>
                        <wps:cNvSpPr txBox="1"/>
                        <wps:spPr>
                          <a:xfrm>
                            <a:off x="2260375" y="3849219"/>
                            <a:ext cx="977265" cy="33655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r>
                                <w:rPr>
                                  <w:rFonts w:hAnsi="Symbol"/>
                                </w:rPr>
                                <w:sym w:font="Symbol" w:char="F0C7"/>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2"/>
                        <wps:cNvSpPr txBox="1"/>
                        <wps:spPr>
                          <a:xfrm>
                            <a:off x="3595970" y="3808763"/>
                            <a:ext cx="1019810"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PRIME</w:t>
                              </w:r>
                              <w:r>
                                <w:rPr>
                                  <w:rFonts w:hAnsi="Symbol"/>
                                </w:rPr>
                                <w:sym w:font="Symbol" w:char="F0C7"/>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2"/>
                        <wps:cNvSpPr txBox="1"/>
                        <wps:spPr>
                          <a:xfrm>
                            <a:off x="2707714" y="5498095"/>
                            <a:ext cx="482637" cy="304279"/>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F80FD0">
                              <w:pPr>
                                <w:pStyle w:val="NoSpacing"/>
                                <w:jc w:val="center"/>
                              </w:pPr>
                              <w:r>
                                <w:sym w:font="Symbol" w:char="F0C6"/>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Straight Arrow Connector 13"/>
                        <wps:cNvCnPr>
                          <a:stCxn id="8" idx="0"/>
                        </wps:cNvCnPr>
                        <wps:spPr>
                          <a:xfrm flipV="1">
                            <a:off x="1252048" y="1157288"/>
                            <a:ext cx="681527" cy="4132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7" idx="0"/>
                          <a:endCxn id="31" idx="2"/>
                        </wps:cNvCnPr>
                        <wps:spPr>
                          <a:xfrm flipH="1" flipV="1">
                            <a:off x="2675978" y="1155939"/>
                            <a:ext cx="126259" cy="400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6" idx="0"/>
                        </wps:cNvCnPr>
                        <wps:spPr>
                          <a:xfrm flipH="1" flipV="1">
                            <a:off x="3214688" y="1166813"/>
                            <a:ext cx="885316" cy="375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a:stCxn id="5" idx="0"/>
                          <a:endCxn id="34" idx="2"/>
                        </wps:cNvCnPr>
                        <wps:spPr>
                          <a:xfrm flipH="1" flipV="1">
                            <a:off x="1235212" y="2600949"/>
                            <a:ext cx="112986" cy="4792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a:stCxn id="34" idx="0"/>
                          <a:endCxn id="8" idx="2"/>
                        </wps:cNvCnPr>
                        <wps:spPr>
                          <a:xfrm flipV="1">
                            <a:off x="1235212" y="1907690"/>
                            <a:ext cx="16836" cy="357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4" idx="0"/>
                        </wps:cNvCnPr>
                        <wps:spPr>
                          <a:xfrm flipV="1">
                            <a:off x="2648361" y="2617595"/>
                            <a:ext cx="180250" cy="457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2838450" y="1881187"/>
                            <a:ext cx="804863"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768432" y="1914211"/>
                            <a:ext cx="693414" cy="346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3" idx="0"/>
                          <a:endCxn id="6" idx="2"/>
                        </wps:cNvCnPr>
                        <wps:spPr>
                          <a:xfrm flipH="1" flipV="1">
                            <a:off x="4100004" y="1879676"/>
                            <a:ext cx="730224" cy="411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1680253" y="3438295"/>
                            <a:ext cx="912222" cy="400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2923941" y="2823587"/>
                            <a:ext cx="1210956" cy="1019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flipV="1">
                            <a:off x="3075604" y="3409720"/>
                            <a:ext cx="667407" cy="388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stCxn id="11" idx="0"/>
                          <a:endCxn id="3" idx="2"/>
                        </wps:cNvCnPr>
                        <wps:spPr>
                          <a:xfrm flipV="1">
                            <a:off x="4105875" y="2843683"/>
                            <a:ext cx="724353" cy="965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12" idx="0"/>
                          <a:endCxn id="9" idx="2"/>
                        </wps:cNvCnPr>
                        <wps:spPr>
                          <a:xfrm flipH="1" flipV="1">
                            <a:off x="2942084" y="5159828"/>
                            <a:ext cx="6949" cy="3382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endCxn id="10" idx="2"/>
                        </wps:cNvCnPr>
                        <wps:spPr>
                          <a:xfrm flipH="1" flipV="1">
                            <a:off x="2749008" y="4185769"/>
                            <a:ext cx="14289" cy="421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3456633" y="4148909"/>
                            <a:ext cx="240671" cy="453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wps:spPr>
                          <a:xfrm>
                            <a:off x="1884856" y="818119"/>
                            <a:ext cx="1582244" cy="33782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873D14">
                              <w:pPr>
                                <w:pStyle w:val="NoSpacing"/>
                                <w:jc w:val="center"/>
                              </w:pPr>
                              <w:r>
                                <w:t>EVEN</w:t>
                              </w:r>
                              <w:r>
                                <w:sym w:font="Symbol" w:char="F0C8"/>
                              </w:r>
                              <w:r>
                                <w:t>PRIME</w:t>
                              </w:r>
                              <w:r>
                                <w:sym w:font="Symbol" w:char="F0C8"/>
                              </w:r>
                              <w:r>
                                <w:t>SN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Straight Arrow Connector 32"/>
                        <wps:cNvCnPr>
                          <a:stCxn id="31" idx="0"/>
                          <a:endCxn id="2" idx="2"/>
                        </wps:cNvCnPr>
                        <wps:spPr>
                          <a:xfrm flipV="1">
                            <a:off x="2675978" y="542923"/>
                            <a:ext cx="74358" cy="2751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2"/>
                        <wps:cNvSpPr txBox="1"/>
                        <wps:spPr>
                          <a:xfrm>
                            <a:off x="2325248" y="2269997"/>
                            <a:ext cx="1568489" cy="33655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1D5E4C">
                              <w:pPr>
                                <w:pStyle w:val="NoSpacing"/>
                                <w:jc w:val="center"/>
                              </w:pPr>
                              <w:r>
                                <w:t>(EVEN</w:t>
                              </w:r>
                              <w:r>
                                <w:rPr>
                                  <w:rFonts w:hAnsi="Symbol"/>
                                </w:rPr>
                                <w:sym w:font="Symbol" w:char="F0C7"/>
                              </w:r>
                              <w:r>
                                <w:t>SN)</w:t>
                              </w:r>
                              <w:r>
                                <w:rPr>
                                  <w:rFonts w:ascii="Symbol" w:hAnsi="Symbol"/>
                                </w:rPr>
                                <w:sym w:font="Symbol" w:char="F0C8"/>
                              </w:r>
                              <w:r>
                                <w:t>PRIME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451304" y="2265034"/>
                            <a:ext cx="1567815"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F80FD0">
                              <w:pPr>
                                <w:pStyle w:val="NoSpacing"/>
                                <w:jc w:val="center"/>
                              </w:pPr>
                              <w:r>
                                <w:t>(PRIME</w:t>
                              </w:r>
                              <w:r>
                                <w:rPr>
                                  <w:rFonts w:ascii="Symbol" w:hAnsi="Symbol"/>
                                </w:rPr>
                                <w:sym w:font="Symbol" w:char="F0C7"/>
                              </w:r>
                              <w:r>
                                <w:t>SN)</w:t>
                              </w:r>
                              <w:r>
                                <w:rPr>
                                  <w:rFonts w:ascii="Symbol" w:hAnsi="Symbol"/>
                                </w:rPr>
                                <w:sym w:font="Symbol" w:char="F0C8"/>
                              </w:r>
                              <w:r>
                                <w:t>EVEN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flipH="1" flipV="1">
                            <a:off x="1889574" y="1903281"/>
                            <a:ext cx="627538" cy="3676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H="1" flipV="1">
                            <a:off x="3300884" y="1889090"/>
                            <a:ext cx="899143" cy="421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editas="canvas" style="width:461.65pt;height:473.95pt;mso-position-horizontal-relative:char;mso-position-vertical-relative:line" coordsize="58629,6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29;height:60185;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23240;top:2047;width:8525;height:3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dMMA&#10;AADaAAAADwAAAGRycy9kb3ducmV2LnhtbESP3YrCMBSE7wXfIRxhb2RNlUWkGkUEwQUX8QfZy2Nz&#10;bIrNSWmy2vXpjSB4OczMN8xk1thSXKn2hWMF/V4CgjhzuuBcwWG//ByB8AFZY+mYFPyTh9m03Zpg&#10;qt2Nt3TdhVxECPsUFZgQqlRKnxmy6HuuIo7e2dUWQ5R1LnWNtwi3pRwkyVBaLDguGKxoYSi77P6s&#10;AtyYU+HvP+V98cvz5ffXGo/dtVIfnWY+BhGoCe/wq73SCg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JdMMAAADaAAAADwAAAAAAAAAAAAAAAACYAgAAZHJzL2Rv&#10;d25yZXYueG1sUEsFBgAAAAAEAAQA9QAAAIgDAAAAAA==&#10;" fillcolor="white [3201]" strokecolor="black [3200]" strokeweight="2pt">
                  <v:textbox>
                    <w:txbxContent>
                      <w:p w:rsidR="0057661C" w:rsidRDefault="0057661C" w:rsidP="00873D14">
                        <w:pPr>
                          <w:pStyle w:val="NoSpacing"/>
                          <w:jc w:val="center"/>
                        </w:pPr>
                        <w:r>
                          <w:t>INTEGER</w:t>
                        </w:r>
                      </w:p>
                    </w:txbxContent>
                  </v:textbox>
                </v:shape>
                <v:shape id="Text Box 2" o:spid="_x0000_s1029" type="#_x0000_t202" style="position:absolute;left:41239;top:22909;width:14125;height:5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78QA&#10;AADaAAAADwAAAGRycy9kb3ducmV2LnhtbESPQWvCQBSE74X+h+UVeilm01aKRNcQBKGCItpSenxm&#10;n9lg9m3Irpr6611B6HGYmW+YSd7bRpyo87VjBa9JCoK4dLrmSsH313wwAuEDssbGMSn4Iw/59PFh&#10;gpl2Z97QaRsqESHsM1RgQmgzKX1pyKJPXEscvb3rLIYou0rqDs8Rbhv5lqYf0mLNccFgSzND5WF7&#10;tApwbXa1v6yay+yXi/liuMSfl6VSz099MQYRqA//4Xv7Uy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rO/EAAAA2gAAAA8AAAAAAAAAAAAAAAAAmAIAAGRycy9k&#10;b3ducmV2LnhtbFBLBQYAAAAABAAEAPUAAACJAwAAAAA=&#10;" fillcolor="white [3201]" strokecolor="black [3200]" strokeweight="2pt">
                  <v:textbox>
                    <w:txbxContent>
                      <w:p w:rsidR="0057661C" w:rsidRDefault="0057661C" w:rsidP="00873D14">
                        <w:pPr>
                          <w:pStyle w:val="NoSpacing"/>
                          <w:jc w:val="center"/>
                        </w:pPr>
                        <w:r>
                          <w:t>SN =</w:t>
                        </w:r>
                      </w:p>
                      <w:p w:rsidR="0057661C" w:rsidRDefault="0057661C" w:rsidP="00873D14">
                        <w:pPr>
                          <w:pStyle w:val="NoSpacing"/>
                          <w:jc w:val="center"/>
                        </w:pPr>
                        <w:r>
                          <w:t>(EVEN</w:t>
                        </w:r>
                        <w:r>
                          <w:rPr>
                            <w:rFonts w:hAnsi="Symbol"/>
                          </w:rPr>
                          <w:sym w:font="Symbol" w:char="F0C7"/>
                        </w:r>
                        <w:r>
                          <w:t>PRIME)</w:t>
                        </w:r>
                        <w:r>
                          <w:rPr>
                            <w:rFonts w:ascii="Symbol" w:hAnsi="Symbol"/>
                          </w:rPr>
                          <w:sym w:font="Symbol" w:char="F0C8"/>
                        </w:r>
                        <w:r>
                          <w:t>SN</w:t>
                        </w:r>
                      </w:p>
                    </w:txbxContent>
                  </v:textbox>
                </v:shape>
                <v:shape id="Text Box 2" o:spid="_x0000_s1030" type="#_x0000_t202" style="position:absolute;left:22222;top:30753;width:8522;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0m8QA&#10;AADaAAAADwAAAGRycy9kb3ducmV2LnhtbESPQWvCQBSE74L/YXlCL6KbllBK6iohILRgEW0pHl+z&#10;z2ww+zZkt5rm17tCweMwM98wi1VvG3GmzteOFTzOExDEpdM1Vwq+PtezFxA+IGtsHJOCP/KwWo5H&#10;C8y0u/COzvtQiQhhn6ECE0KbSelLQxb93LXE0Tu6zmKIsquk7vAS4baRT0nyLC3WHBcMtlQYKk/7&#10;X6sAt+an9sNHMxQHztfv6Qa/pxulHiZ9/goiUB/u4f/2m1aQwu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NJvEAAAA2gAAAA8AAAAAAAAAAAAAAAAAmAIAAGRycy9k&#10;b3ducmV2LnhtbFBLBQYAAAAABAAEAPUAAACJAwAAAAA=&#10;" fillcolor="white [3201]" strokecolor="black [3200]" strokeweight="2pt">
                  <v:textbox>
                    <w:txbxContent>
                      <w:p w:rsidR="0057661C" w:rsidRDefault="0057661C" w:rsidP="00873D14">
                        <w:pPr>
                          <w:pStyle w:val="NoSpacing"/>
                          <w:jc w:val="center"/>
                        </w:pPr>
                        <w:r>
                          <w:t>PRIME</w:t>
                        </w:r>
                      </w:p>
                    </w:txbxContent>
                  </v:textbox>
                </v:shape>
                <v:shape id="Text Box 2" o:spid="_x0000_s1031" type="#_x0000_t202" style="position:absolute;left:9221;top:30801;width:852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RAMQA&#10;AADaAAAADwAAAGRycy9kb3ducmV2LnhtbESPQWvCQBSE74X+h+UVeilm01KLRNcQBKGCItpSenxm&#10;n9lg9m3Irpr6611B6HGYmW+YSd7bRpyo87VjBa9JCoK4dLrmSsH313wwAuEDssbGMSn4Iw/59PFh&#10;gpl2Z97QaRsqESHsM1RgQmgzKX1pyKJPXEscvb3rLIYou0rqDs8Rbhv5lqYf0mLNccFgSzND5WF7&#10;tApwbXa1v6yay+yXi/nifYk/L0ulnp/6YgwiUB/+w/f2p1YwhN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QDEAAAA2gAAAA8AAAAAAAAAAAAAAAAAmAIAAGRycy9k&#10;b3ducmV2LnhtbFBLBQYAAAAABAAEAPUAAACJAwAAAAA=&#10;" fillcolor="white [3201]" strokecolor="black [3200]" strokeweight="2pt">
                  <v:textbox>
                    <w:txbxContent>
                      <w:p w:rsidR="0057661C" w:rsidRDefault="0057661C" w:rsidP="00873D14">
                        <w:pPr>
                          <w:pStyle w:val="NoSpacing"/>
                          <w:jc w:val="center"/>
                        </w:pPr>
                        <w:r>
                          <w:t>EVEN</w:t>
                        </w:r>
                      </w:p>
                    </w:txbxContent>
                  </v:textbox>
                </v:shape>
                <v:shape id="Text Box 2" o:spid="_x0000_s1032" type="#_x0000_t202" style="position:absolute;left:35899;top:15418;width:10202;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Pd8QA&#10;AADaAAAADwAAAGRycy9kb3ducmV2LnhtbESPQWvCQBSE7wX/w/KEXkrdWIpIdBUJBCyklKpIj8/s&#10;MxvMvg3ZrUn99d1CweMwM98wy/VgG3GlzteOFUwnCQji0umaKwWHff48B+EDssbGMSn4IQ/r1ehh&#10;ial2PX/SdRcqESHsU1RgQmhTKX1pyKKfuJY4emfXWQxRdpXUHfYRbhv5kiQzabHmuGCwpcxQedl9&#10;WwX4YU61v703t+yLN/nba4HHp0Kpx/GwWYAINIR7+L+91Qpm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D3fEAAAA2gAAAA8AAAAAAAAAAAAAAAAAmAIAAGRycy9k&#10;b3ducmV2LnhtbFBLBQYAAAAABAAEAPUAAACJAwAAAAA=&#10;" fillcolor="white [3201]" strokecolor="black [3200]" strokeweight="2pt">
                  <v:textbox>
                    <w:txbxContent>
                      <w:p w:rsidR="0057661C" w:rsidRDefault="0057661C" w:rsidP="00873D14">
                        <w:pPr>
                          <w:pStyle w:val="NoSpacing"/>
                          <w:jc w:val="center"/>
                        </w:pPr>
                        <w:r>
                          <w:t>PRIME</w:t>
                        </w:r>
                        <w:r>
                          <w:sym w:font="Symbol" w:char="F0C8"/>
                        </w:r>
                        <w:r>
                          <w:t>SN</w:t>
                        </w:r>
                      </w:p>
                    </w:txbxContent>
                  </v:textbox>
                </v:shape>
                <v:shape id="Text Box 2" o:spid="_x0000_s1033" type="#_x0000_t202" style="position:absolute;left:23135;top:15562;width:9773;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q7MQA&#10;AADaAAAADwAAAGRycy9kb3ducmV2LnhtbESPQWvCQBSE74X+h+UVeilm01KsRNcQBKGCItpSenxm&#10;n9lg9m3Irpr6611B6HGYmW+YSd7bRpyo87VjBa9JCoK4dLrmSsH313wwAuEDssbGMSn4Iw/59PFh&#10;gpl2Z97QaRsqESHsM1RgQmgzKX1pyKJPXEscvb3rLIYou0rqDs8Rbhv5lqZDabHmuGCwpZmh8rA9&#10;WgW4NrvaX1bNZfbLxXzxvsSfl6VSz099MQYRqA//4Xv7Uyv4gN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quzEAAAA2gAAAA8AAAAAAAAAAAAAAAAAmAIAAGRycy9k&#10;b3ducmV2LnhtbFBLBQYAAAAABAAEAPUAAACJAwAAAAA=&#10;" fillcolor="white [3201]" strokecolor="black [3200]" strokeweight="2pt">
                  <v:textbox>
                    <w:txbxContent>
                      <w:p w:rsidR="0057661C" w:rsidRDefault="0057661C" w:rsidP="00873D14">
                        <w:pPr>
                          <w:pStyle w:val="NoSpacing"/>
                          <w:jc w:val="center"/>
                        </w:pPr>
                        <w:r>
                          <w:t>EVEN</w:t>
                        </w:r>
                        <w:r>
                          <w:sym w:font="Symbol" w:char="F0C8"/>
                        </w:r>
                        <w:r>
                          <w:t>SN</w:t>
                        </w:r>
                      </w:p>
                    </w:txbxContent>
                  </v:textbox>
                </v:shape>
                <v:shape id="Text Box 2" o:spid="_x0000_s1034" type="#_x0000_t202" style="position:absolute;left:5324;top:15705;width:14392;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nr8A&#10;AADaAAAADwAAAGRycy9kb3ducmV2LnhtbERPTYvCMBC9L/gfwgheFk2VZZFqFBEEBUVWRTyOzdgU&#10;m0lpolZ//eYgeHy87/G0saW4U+0Lxwr6vQQEceZ0wbmCw37RHYLwAVlj6ZgUPMnDdNL6GmOq3YP/&#10;6L4LuYgh7FNUYEKoUil9Zsii77mKOHIXV1sMEda51DU+Yrgt5SBJfqXFgmODwYrmhrLr7mYV4Nac&#10;C//alK/5iWeL1c8aj99rpTrtZjYCEagJH/HbvdQK4tZ4Jd4AO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z6evwAAANoAAAAPAAAAAAAAAAAAAAAAAJgCAABkcnMvZG93bnJl&#10;di54bWxQSwUGAAAAAAQABAD1AAAAhAMAAAAA&#10;" fillcolor="white [3201]" strokecolor="black [3200]" strokeweight="2pt">
                  <v:textbox>
                    <w:txbxContent>
                      <w:p w:rsidR="0057661C" w:rsidRDefault="0057661C" w:rsidP="00873D14">
                        <w:pPr>
                          <w:pStyle w:val="NoSpacing"/>
                          <w:jc w:val="center"/>
                        </w:pPr>
                        <w:r>
                          <w:t>EVEN</w:t>
                        </w:r>
                        <w:r>
                          <w:sym w:font="Symbol" w:char="F0C8"/>
                        </w:r>
                        <w:r>
                          <w:t>PRIME</w:t>
                        </w:r>
                      </w:p>
                    </w:txbxContent>
                  </v:textbox>
                </v:shape>
                <v:shape id="Text Box 2" o:spid="_x0000_s1035" type="#_x0000_t202" style="position:absolute;left:21553;top:46069;width:15735;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BcQA&#10;AADaAAAADwAAAGRycy9kb3ducmV2LnhtbESPQWvCQBSE74X+h+UVeilm01KkRtcQBKGCItpSenxm&#10;n9lg9m3Irpr6611B6HGYmW+YSd7bRpyo87VjBa9JCoK4dLrmSsH313zwAcIHZI2NY1LwRx7y6ePD&#10;BDPtzryh0zZUIkLYZ6jAhNBmUvrSkEWfuJY4envXWQxRdpXUHZ4j3DbyLU2H0mLNccFgSzND5WF7&#10;tApwbXa1v6yay+yXi/nifYk/L0ulnp/6YgwiUB/+w/f2p1Ywgt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mwXEAAAA2gAAAA8AAAAAAAAAAAAAAAAAmAIAAGRycy9k&#10;b3ducmV2LnhtbFBLBQYAAAAABAAEAPUAAACJAwAAAAA=&#10;" fillcolor="white [3201]" strokecolor="black [3200]" strokeweight="2pt">
                  <v:textbox>
                    <w:txbxContent>
                      <w:p w:rsidR="0057661C" w:rsidRDefault="0057661C" w:rsidP="00873D14">
                        <w:pPr>
                          <w:pStyle w:val="NoSpacing"/>
                          <w:jc w:val="center"/>
                        </w:pPr>
                        <w:r>
                          <w:t>EVEN</w:t>
                        </w:r>
                        <w:r>
                          <w:rPr>
                            <w:rFonts w:hAnsi="Symbol"/>
                          </w:rPr>
                          <w:sym w:font="Symbol" w:char="F0C7"/>
                        </w:r>
                        <w:r>
                          <w:t>PRIME =</w:t>
                        </w:r>
                      </w:p>
                      <w:p w:rsidR="0057661C" w:rsidRDefault="0057661C" w:rsidP="00873D14">
                        <w:pPr>
                          <w:pStyle w:val="NoSpacing"/>
                          <w:jc w:val="center"/>
                        </w:pPr>
                        <w:r>
                          <w:t>EVEN</w:t>
                        </w:r>
                        <w:r>
                          <w:rPr>
                            <w:rFonts w:hAnsi="Symbol"/>
                          </w:rPr>
                          <w:sym w:font="Symbol" w:char="F0C7"/>
                        </w:r>
                        <w:r>
                          <w:t>PRIME</w:t>
                        </w:r>
                        <w:r>
                          <w:rPr>
                            <w:rFonts w:eastAsia="Times New Roman" w:hAnsi="Symbol"/>
                          </w:rPr>
                          <w:sym w:font="Symbol" w:char="F0C7"/>
                        </w:r>
                        <w:r>
                          <w:rPr>
                            <w:rFonts w:eastAsia="Times New Roman"/>
                          </w:rPr>
                          <w:t>SN</w:t>
                        </w:r>
                      </w:p>
                      <w:p w:rsidR="0057661C" w:rsidRDefault="0057661C" w:rsidP="0098771C">
                        <w:pPr>
                          <w:pStyle w:val="NormalWeb"/>
                          <w:spacing w:before="0" w:beforeAutospacing="0" w:after="200" w:afterAutospacing="0" w:line="276" w:lineRule="auto"/>
                          <w:jc w:val="center"/>
                        </w:pPr>
                      </w:p>
                    </w:txbxContent>
                  </v:textbox>
                </v:shape>
                <v:shape id="Text Box 2" o:spid="_x0000_s1036" type="#_x0000_t202" style="position:absolute;left:22603;top:38492;width:977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qFcUA&#10;AADbAAAADwAAAGRycy9kb3ducmV2LnhtbESPQWsCQQyF7wX/wxDBS9HZSill6ygiCBUUqS3FY7oT&#10;dxZ3MsvOqKu/vjkI3hLey3tfJrPO1+pMbawCG3gZZaCIi2ArLg38fC+H76BiQrZYByYDV4owm/ae&#10;JpjbcOEvOu9SqSSEY44GXEpNrnUsHHmMo9AQi3YIrccka1tq2+JFwn2tx1n2pj1WLA0OG1o4Ko67&#10;kzeAW/dXxdumvi32PF+uXtf4+7w2ZtDv5h+gEnXpYb5ff1rBF3r5RQb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uoVxQAAANsAAAAPAAAAAAAAAAAAAAAAAJgCAABkcnMv&#10;ZG93bnJldi54bWxQSwUGAAAAAAQABAD1AAAAigMAAAAA&#10;" fillcolor="white [3201]" strokecolor="black [3200]" strokeweight="2pt">
                  <v:textbox>
                    <w:txbxContent>
                      <w:p w:rsidR="0057661C" w:rsidRDefault="0057661C" w:rsidP="00873D14">
                        <w:pPr>
                          <w:pStyle w:val="NoSpacing"/>
                          <w:jc w:val="center"/>
                        </w:pPr>
                        <w:r>
                          <w:t>EVEN</w:t>
                        </w:r>
                        <w:r>
                          <w:rPr>
                            <w:rFonts w:hAnsi="Symbol"/>
                          </w:rPr>
                          <w:sym w:font="Symbol" w:char="F0C7"/>
                        </w:r>
                        <w:r>
                          <w:t>SN</w:t>
                        </w:r>
                      </w:p>
                    </w:txbxContent>
                  </v:textbox>
                </v:shape>
                <v:shape id="Text Box 2" o:spid="_x0000_s1037" type="#_x0000_t202" style="position:absolute;left:35959;top:38087;width:10198;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PjsEA&#10;AADbAAAADwAAAGRycy9kb3ducmV2LnhtbERP24rCMBB9F/yHMIIvsqbKskjXKCIICi7iBdnH2WZs&#10;is2kNFGrX2+EBd/mcK4znja2FFeqfeFYwaCfgCDOnC44V3DYLz5GIHxA1lg6JgV38jCdtFtjTLW7&#10;8Zauu5CLGMI+RQUmhCqV0meGLPq+q4gjd3K1xRBhnUtd4y2G21IOk+RLWiw4NhisaG4oO+8uVgFu&#10;zF/hHz/lY/7Ls8Xqc43H3lqpbqeZfYMI1IS3+N+91HH+AF6/x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aT47BAAAA2wAAAA8AAAAAAAAAAAAAAAAAmAIAAGRycy9kb3du&#10;cmV2LnhtbFBLBQYAAAAABAAEAPUAAACGAwAAAAA=&#10;" fillcolor="white [3201]" strokecolor="black [3200]" strokeweight="2pt">
                  <v:textbox>
                    <w:txbxContent>
                      <w:p w:rsidR="0057661C" w:rsidRDefault="0057661C" w:rsidP="00873D14">
                        <w:pPr>
                          <w:pStyle w:val="NoSpacing"/>
                          <w:jc w:val="center"/>
                        </w:pPr>
                        <w:r>
                          <w:t>PRIME</w:t>
                        </w:r>
                        <w:r>
                          <w:rPr>
                            <w:rFonts w:hAnsi="Symbol"/>
                          </w:rPr>
                          <w:sym w:font="Symbol" w:char="F0C7"/>
                        </w:r>
                        <w:r>
                          <w:t>SN</w:t>
                        </w:r>
                      </w:p>
                    </w:txbxContent>
                  </v:textbox>
                </v:shape>
                <v:shape id="Text Box 2" o:spid="_x0000_s1038" type="#_x0000_t202" style="position:absolute;left:27077;top:54980;width:4826;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R+cMA&#10;AADbAAAADwAAAGRycy9kb3ducmV2LnhtbERP32vCMBB+H+x/CDfwZWg6kTE6o0ihMKEic2P4eGvO&#10;pthcShO19q83g4Fv9/H9vPmyt404U+drxwpeJgkI4tLpmisF31/5+A2ED8gaG8ek4EoelovHhzmm&#10;2l34k867UIkYwj5FBSaENpXSl4Ys+olriSN3cJ3FEGFXSd3hJYbbRk6T5FVarDk2GGwpM1Qedyer&#10;ALfmt/bDphmyPa/y9azAn+dCqdFTv3oHEagPd/G/+0PH+VP4+yU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jR+cMAAADbAAAADwAAAAAAAAAAAAAAAACYAgAAZHJzL2Rv&#10;d25yZXYueG1sUEsFBgAAAAAEAAQA9QAAAIgDAAAAAA==&#10;" fillcolor="white [3201]" strokecolor="black [3200]" strokeweight="2pt">
                  <v:textbox>
                    <w:txbxContent>
                      <w:p w:rsidR="0057661C" w:rsidRDefault="0057661C" w:rsidP="00F80FD0">
                        <w:pPr>
                          <w:pStyle w:val="NoSpacing"/>
                          <w:jc w:val="center"/>
                        </w:pPr>
                        <w:r>
                          <w:sym w:font="Symbol" w:char="F0C6"/>
                        </w:r>
                      </w:p>
                    </w:txbxContent>
                  </v:textbox>
                </v:shape>
                <v:shapetype id="_x0000_t32" coordsize="21600,21600" o:spt="32" o:oned="t" path="m,l21600,21600e" filled="f">
                  <v:path arrowok="t" fillok="f" o:connecttype="none"/>
                  <o:lock v:ext="edit" shapetype="t"/>
                </v:shapetype>
                <v:shape id="Straight Arrow Connector 13" o:spid="_x0000_s1039" type="#_x0000_t32" style="position:absolute;left:12520;top:11572;width:6815;height:4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88EAAADbAAAADwAAAGRycy9kb3ducmV2LnhtbERP32vCMBB+F/wfwgl7s+kmdqMaRQYb&#10;wzft2POtOZuy5lKTqNW/3gwGe7uP7+ct14PtxJl8aB0reMxyEMS10y03Cj6rt+kLiBCRNXaOScGV&#10;AqxX49ESS+0uvKPzPjYihXAoUYGJsS+lDLUhiyFzPXHiDs5bjAn6RmqPlxRuO/mU54W02HJqMNjT&#10;q6H6Z3+yCr6ro56botJbP3NFcb19PW9P70o9TIbNAkSkIf6L/9wfOs2fwe8v6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KLzwQAAANsAAAAPAAAAAAAAAAAAAAAA&#10;AKECAABkcnMvZG93bnJldi54bWxQSwUGAAAAAAQABAD5AAAAjwMAAAAA&#10;" strokecolor="#4579b8 [3044]">
                  <v:stroke endarrow="block"/>
                </v:shape>
                <v:shape id="Straight Arrow Connector 14" o:spid="_x0000_s1040" type="#_x0000_t32" style="position:absolute;left:26759;top:11559;width:1263;height:40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8+8cEAAADbAAAADwAAAGRycy9kb3ducmV2LnhtbERPzYrCMBC+C75DGMGbpi6LSDWK6O4i&#10;gge7PsDQjG21mdQkW6tPbxYW9jYf3+8sVp2pRUvOV5YVTMYJCOLc6ooLBafvz9EMhA/IGmvLpOBB&#10;HlbLfm+BqbZ3PlKbhULEEPYpKihDaFIpfV6SQT+2DXHkztYZDBG6QmqH9xhuavmWJFNpsOLYUGJD&#10;m5Lya/ZjFLRu+nVIPrJts9ez7GrPl+Ph9lRqOOjWcxCBuvAv/nPvdJz/Dr+/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z7xwQAAANsAAAAPAAAAAAAAAAAAAAAA&#10;AKECAABkcnMvZG93bnJldi54bWxQSwUGAAAAAAQABAD5AAAAjwMAAAAA&#10;" strokecolor="#4579b8 [3044]">
                  <v:stroke endarrow="block"/>
                </v:shape>
                <v:shape id="Straight Arrow Connector 15" o:spid="_x0000_s1041" type="#_x0000_t32" style="position:absolute;left:32146;top:11668;width:8854;height:3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basEAAADbAAAADwAAAGRycy9kb3ducmV2LnhtbERPzYrCMBC+C75DGMGbpi6sSDWK6O4i&#10;gge7PsDQjG21mdQkW6tPbxYW9jYf3+8sVp2pRUvOV5YVTMYJCOLc6ooLBafvz9EMhA/IGmvLpOBB&#10;HlbLfm+BqbZ3PlKbhULEEPYpKihDaFIpfV6SQT+2DXHkztYZDBG6QmqH9xhuavmWJFNpsOLYUGJD&#10;m5Lya/ZjFLRu+nVIPrJts9ez7GrPl+Ph9lRqOOjWcxCBuvAv/nPvdJz/Dr+/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g5tqwQAAANsAAAAPAAAAAAAAAAAAAAAA&#10;AKECAABkcnMvZG93bnJldi54bWxQSwUGAAAAAAQABAD5AAAAjwMAAAAA&#10;" strokecolor="#4579b8 [3044]">
                  <v:stroke endarrow="block"/>
                </v:shape>
                <v:shape id="Straight Arrow Connector 16" o:spid="_x0000_s1042" type="#_x0000_t32" style="position:absolute;left:12352;top:26009;width:1129;height:47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EFHcIAAADbAAAADwAAAGRycy9kb3ducmV2LnhtbERPzWrCQBC+C32HZQrezKY9BEldRfwp&#10;RfBg7AMM2TGJZmfT3W2MPn23IHibj+93ZovBtKIn5xvLCt6SFARxaXXDlYLv43YyBeEDssbWMim4&#10;kYfF/GU0w1zbKx+oL0IlYgj7HBXUIXS5lL6syaBPbEccuZN1BkOErpLa4TWGm1a+p2kmDTYcG2rs&#10;aFVTeSl+jYLeZZ/7dFOsu52eFhd7Oh/2P3elxq/D8gNEoCE8xQ/3l47zM/j/JR4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EFHcIAAADbAAAADwAAAAAAAAAAAAAA&#10;AAChAgAAZHJzL2Rvd25yZXYueG1sUEsFBgAAAAAEAAQA+QAAAJADAAAAAA==&#10;" strokecolor="#4579b8 [3044]">
                  <v:stroke endarrow="block"/>
                </v:shape>
                <v:shape id="Straight Arrow Connector 17" o:spid="_x0000_s1043" type="#_x0000_t32" style="position:absolute;left:12352;top:19076;width:168;height:35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ek8MEAAADbAAAADwAAAGRycy9kb3ducmV2LnhtbERPTWsCMRC9F/wPYQq91WxbXMtqFBFa&#10;ijdd6XncTDdLN5M1ibr6640geJvH+5zpvLetOJIPjWMFb8MMBHHldMO1gm359foJIkRkja1jUnCm&#10;APPZ4GmKhXYnXtNxE2uRQjgUqMDE2BVShsqQxTB0HXHi/py3GBP0tdQeTynctvI9y3JpseHUYLCj&#10;paHqf3OwCnblXo9MXuqV/3B5fr78jleHb6VenvvFBESkPj7Ed/ePTvPHcPslHSB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6TwwQAAANsAAAAPAAAAAAAAAAAAAAAA&#10;AKECAABkcnMvZG93bnJldi54bWxQSwUGAAAAAAQABAD5AAAAjwMAAAAA&#10;" strokecolor="#4579b8 [3044]">
                  <v:stroke endarrow="block"/>
                </v:shape>
                <v:shape id="Straight Arrow Connector 18" o:spid="_x0000_s1044" type="#_x0000_t32" style="position:absolute;left:26483;top:26175;width:1803;height:4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wgsQAAADbAAAADwAAAGRycy9kb3ducmV2LnhtbESPQU/DMAyF70j8h8hI3FgK0zpUlk0I&#10;iQnttnXibBrTVDROSbKt26+fD0jcbL3n9z4vVqPv1ZFi6gIbeJwUoIibYDtuDezr94dnUCkjW+wD&#10;k4EzJVgtb28WWNlw4i0dd7lVEsKpQgMu56HSOjWOPKZJGIhF+w7RY5Y1ttpGPEm47/VTUZTaY8fS&#10;4HCgN0fNz+7gDXzVv3bmytpu4jSU5fnyOd8c1sbc342vL6Ayjfnf/Hf9YQVfYOUXGU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DCCxAAAANsAAAAPAAAAAAAAAAAA&#10;AAAAAKECAABkcnMvZG93bnJldi54bWxQSwUGAAAAAAQABAD5AAAAkgMAAAAA&#10;" strokecolor="#4579b8 [3044]">
                  <v:stroke endarrow="block"/>
                </v:shape>
                <v:shape id="Straight Arrow Connector 19" o:spid="_x0000_s1045" type="#_x0000_t32" style="position:absolute;left:28384;top:18811;width:8049;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SVGcEAAADbAAAADwAAAGRycy9kb3ducmV2LnhtbERPTWsCMRC9C/0PYYTeNKvFrV2NIoWK&#10;eKtbeh43083iZrJNoq7++qZQ6G0e73OW69624kI+NI4VTMYZCOLK6YZrBR/l22gOIkRkja1jUnCj&#10;AOvVw2CJhXZXfqfLIdYihXAoUIGJsSukDJUhi2HsOuLEfTlvMSboa6k9XlO4beU0y3JpseHUYLCj&#10;V0PV6XC2Co7lt56ZvNR7/+Ty/Hb/fN6ft0o9DvvNAkSkPv6L/9w7nea/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JUZwQAAANsAAAAPAAAAAAAAAAAAAAAA&#10;AKECAABkcnMvZG93bnJldi54bWxQSwUGAAAAAAQABAD5AAAAjwMAAAAA&#10;" strokecolor="#4579b8 [3044]">
                  <v:stroke endarrow="block"/>
                </v:shape>
                <v:shape id="Straight Arrow Connector 20" o:spid="_x0000_s1046" type="#_x0000_t32" style="position:absolute;left:17684;top:19142;width:6934;height:3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L2OcAAAADbAAAADwAAAGRycy9kb3ducmV2LnhtbERPz2vCMBS+C/sfwht403SKdVSjDEER&#10;b7Pi+a15NmXNS5dErf71y2Gw48f3e7nubStu5EPjWMHbOANBXDndcK3gVG5H7yBCRNbYOiYFDwqw&#10;Xr0Mllhod+dPuh1jLVIIhwIVmBi7QspQGbIYxq4jTtzFeYsxQV9L7fGewm0rJ1mWS4sNpwaDHW0M&#10;Vd/Hq1XwVf7omclLffBTl+eP53l+uO6UGr72HwsQkfr4L/5z77WCSVqfvqQfI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C9jnAAAAA2wAAAA8AAAAAAAAAAAAAAAAA&#10;oQIAAGRycy9kb3ducmV2LnhtbFBLBQYAAAAABAAEAPkAAACOAwAAAAA=&#10;" strokecolor="#4579b8 [3044]">
                  <v:stroke endarrow="block"/>
                </v:shape>
                <v:shape id="Straight Arrow Connector 21" o:spid="_x0000_s1047" type="#_x0000_t32" style="position:absolute;left:41000;top:18796;width:7302;height:41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RX1MMAAADbAAAADwAAAGRycy9kb3ducmV2LnhtbESPQYvCMBSE78L+h/AW9qapHkSqUWR3&#10;FRE8WP0Bj+bZVpuXbhJr119vBMHjMDPfMLNFZ2rRkvOVZQXDQQKCOLe64kLB8bDqT0D4gKyxtkwK&#10;/snDYv7Rm2Gq7Y331GahEBHCPkUFZQhNKqXPSzLoB7Yhjt7JOoMhSldI7fAW4aaWoyQZS4MVx4US&#10;G/ouKb9kV6OgdeP1LvnNfpqtnmQXezrvd393pb4+u+UURKAuvMOv9kYrGA3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V9TDAAAA2wAAAA8AAAAAAAAAAAAA&#10;AAAAoQIAAGRycy9kb3ducmV2LnhtbFBLBQYAAAAABAAEAPkAAACRAwAAAAA=&#10;" strokecolor="#4579b8 [3044]">
                  <v:stroke endarrow="block"/>
                </v:shape>
                <v:shape id="Straight Arrow Connector 24" o:spid="_x0000_s1048" type="#_x0000_t32" style="position:absolute;left:16802;top:34382;width:9122;height:40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P0TMQAAADbAAAADwAAAGRycy9kb3ducmV2LnhtbESP0WrCQBRE3wX/YbkF33RTKSLRTRBt&#10;ixR8MO0HXLLXJJq9m+5uY/Tru4WCj8PMnGHW+WBa0ZPzjWUFz7MEBHFpdcOVgq/Pt+kShA/IGlvL&#10;pOBGHvJsPFpjqu2Vj9QXoRIRwj5FBXUIXSqlL2sy6Ge2I47eyTqDIUpXSe3wGuGmlfMkWUiDDceF&#10;Gjva1lReih+joHeL90PyWuy6D70sLvZ0Ph6+70pNnobNCkSgITzC/+29VjB/gb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MxAAAANsAAAAPAAAAAAAAAAAA&#10;AAAAAKECAABkcnMvZG93bnJldi54bWxQSwUGAAAAAAQABAD5AAAAkgMAAAAA&#10;" strokecolor="#4579b8 [3044]">
                  <v:stroke endarrow="block"/>
                </v:shape>
                <v:shape id="Straight Arrow Connector 25" o:spid="_x0000_s1049" type="#_x0000_t32" style="position:absolute;left:29239;top:28235;width:12109;height:101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VocMAAADbAAAADwAAAGRycy9kb3ducmV2LnhtbESPQWsCMRSE7wX/Q3iCt25WxW3ZGkWE&#10;FvFWt/T8unndLN28rEnU1V/fFAoeh5n5hlmuB9uJM/nQOlYwzXIQxLXTLTcKPqrXx2cQISJr7ByT&#10;gisFWK9GD0sstbvwO50PsREJwqFEBSbGvpQy1IYshsz1xMn7dt5iTNI3Unu8JLjt5CzPC2mx5bRg&#10;sKetofrncLIKvqqjXpii0ns/d0VxvX0+7U9vSk3Gw+YFRKQh3sP/7Z1WMFvA35f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1VaHDAAAA2wAAAA8AAAAAAAAAAAAA&#10;AAAAoQIAAGRycy9kb3ducmV2LnhtbFBLBQYAAAAABAAEAPkAAACRAwAAAAA=&#10;" strokecolor="#4579b8 [3044]">
                  <v:stroke endarrow="block"/>
                </v:shape>
                <v:shape id="Straight Arrow Connector 26" o:spid="_x0000_s1050" type="#_x0000_t32" style="position:absolute;left:30756;top:34097;width:6674;height:38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3PoMQAAADbAAAADwAAAGRycy9kb3ducmV2LnhtbESPQWvCQBSE74X+h+UVvNVNPQSJriK2&#10;iggejP6AR/aZRLNv0901Rn99tyB4HGbmG2Y6700jOnK+tqzga5iAIC6srrlUcDysPscgfEDW2Fgm&#10;BXfyMJ+9v00x0/bGe+ryUIoIYZ+hgiqENpPSFxUZ9EPbEkfvZJ3BEKUrpXZ4i3DTyFGSpNJgzXGh&#10;wpaWFRWX/GoUdC5d75Kf/Lvd6nF+safzfvf7UGrw0S8mIAL14RV+tjdawSiF/y/x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c+gxAAAANsAAAAPAAAAAAAAAAAA&#10;AAAAAKECAABkcnMvZG93bnJldi54bWxQSwUGAAAAAAQABAD5AAAAkgMAAAAA&#10;" strokecolor="#4579b8 [3044]">
                  <v:stroke endarrow="block"/>
                </v:shape>
                <v:shape id="Straight Arrow Connector 27" o:spid="_x0000_s1051" type="#_x0000_t32" style="position:absolute;left:41058;top:28436;width:7244;height:9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TcMAAADbAAAADwAAAGRycy9kb3ducmV2LnhtbESPQWsCMRSE7wX/Q3hCbzVbi7tlaxQp&#10;tBRvdcXz6+Z1s3TzsiZRV399Iwgeh5n5hpkvB9uJI/nQOlbwPMlAENdOt9wo2FYfT68gQkTW2Dkm&#10;BWcKsFyMHuZYanfibzpuYiMShEOJCkyMfSllqA1ZDBPXEyfv13mLMUnfSO3xlOC2k9Msy6XFltOC&#10;wZ7eDdV/m4NV8FPt9czklV77F5fn58uuWB8+lXocD6s3EJGGeA/f2l9awbSA6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rbk3DAAAA2wAAAA8AAAAAAAAAAAAA&#10;AAAAoQIAAGRycy9kb3ducmV2LnhtbFBLBQYAAAAABAAEAPkAAACRAwAAAAA=&#10;" strokecolor="#4579b8 [3044]">
                  <v:stroke endarrow="block"/>
                </v:shape>
                <v:shape id="Straight Arrow Connector 28" o:spid="_x0000_s1052" type="#_x0000_t32" style="position:absolute;left:29420;top:51598;width:70;height:3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ScIAAADbAAAADwAAAGRycy9kb3ducmV2LnhtbERPyWrDMBC9F/oPYgq91XJzCMa1EkKX&#10;UAI+xOkHDNZ4SayRKymOk6+PDoUeH28v1rMZxETO95YVvCYpCOLa6p5bBT+Hr5cMhA/IGgfLpOBK&#10;Htarx4cCc20vvKepCq2IIexzVNCFMOZS+rojgz6xI3HkGusMhghdK7XDSww3g1yk6VIa7Dk2dDjS&#10;e0f1qTobBZNbbsv0s/oYdzqrTrY57svfm1LPT/PmDUSgOfyL/9zfWsEijo1f4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ScIAAADbAAAADwAAAAAAAAAAAAAA&#10;AAChAgAAZHJzL2Rvd25yZXYueG1sUEsFBgAAAAAEAAQA+QAAAJADAAAAAA==&#10;" strokecolor="#4579b8 [3044]">
                  <v:stroke endarrow="block"/>
                </v:shape>
                <v:shape id="Straight Arrow Connector 29" o:spid="_x0000_s1053" type="#_x0000_t32" style="position:absolute;left:27490;top:41857;width:142;height:42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Jb0sQAAADbAAAADwAAAGRycy9kb3ducmV2LnhtbESPQWvCQBSE70L/w/IEb2ajB9HUVUpb&#10;RQoejP6AR/aZpGbfprtrjP313YLgcZiZb5jlujeN6Mj52rKCSZKCIC6srrlUcDpuxnMQPiBrbCyT&#10;gjt5WK9eBkvMtL3xgbo8lCJC2GeooAqhzaT0RUUGfWJb4uidrTMYonSl1A5vEW4aOU3TmTRYc1yo&#10;sKX3iopLfjUKOjfb7tPP/KP90vP8Ys/fh/3Pr1KjYf/2CiJQH57hR3unFUwX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lvSxAAAANsAAAAPAAAAAAAAAAAA&#10;AAAAAKECAABkcnMvZG93bnJldi54bWxQSwUGAAAAAAQABAD5AAAAkgMAAAAA&#10;" strokecolor="#4579b8 [3044]">
                  <v:stroke endarrow="block"/>
                </v:shape>
                <v:shape id="Straight Arrow Connector 30" o:spid="_x0000_s1054" type="#_x0000_t32" style="position:absolute;left:34566;top:41489;width:2407;height:4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tg5MAAAADbAAAADwAAAGRycy9kb3ducmV2LnhtbERPz2vCMBS+C/sfwhvspukU66hGGYIy&#10;vM2K57fm2ZQ1L10StfrXLwfB48f3e7HqbSsu5EPjWMH7KANBXDndcK3gUG6GHyBCRNbYOiYFNwqw&#10;Wr4MFlhod+VvuuxjLVIIhwIVmBi7QspQGbIYRq4jTtzJeYsxQV9L7fGawm0rx1mWS4sNpwaDHa0N&#10;Vb/7s1XwU/7pqclLvfMTl+e3+3G2O2+VenvtP+cgIvXxKX64v7SCSVqf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bYOTAAAAA2wAAAA8AAAAAAAAAAAAAAAAA&#10;oQIAAGRycy9kb3ducmV2LnhtbFBLBQYAAAAABAAEAPkAAACOAwAAAAA=&#10;" strokecolor="#4579b8 [3044]">
                  <v:stroke endarrow="block"/>
                </v:shape>
                <v:shape id="Text Box 2" o:spid="_x0000_s1055" type="#_x0000_t202" style="position:absolute;left:18848;top:8181;width:1582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8T7sQA&#10;AADbAAAADwAAAGRycy9kb3ducmV2LnhtbESPQWsCMRSE74L/ITyhF6lZa5GyGkUEwYIiaiken5vn&#10;ZnHzsmxSXf31Rih4HGbmG2Y8bWwpLlT7wrGCfi8BQZw5XXCu4Ge/eP8C4QOyxtIxKbiRh+mk3Rpj&#10;qt2Vt3TZhVxECPsUFZgQqlRKnxmy6HuuIo7eydUWQ5R1LnWN1wi3pfxIkqG0WHBcMFjR3FB23v1Z&#10;Bbgxx8Lf1+V9fuDZ4vtzhb/dlVJvnWY2AhGoCa/wf3upFQz68PwSf4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E+7EAAAA2wAAAA8AAAAAAAAAAAAAAAAAmAIAAGRycy9k&#10;b3ducmV2LnhtbFBLBQYAAAAABAAEAPUAAACJAwAAAAA=&#10;" fillcolor="white [3201]" strokecolor="black [3200]" strokeweight="2pt">
                  <v:textbox>
                    <w:txbxContent>
                      <w:p w:rsidR="0057661C" w:rsidRDefault="0057661C" w:rsidP="00873D14">
                        <w:pPr>
                          <w:pStyle w:val="NoSpacing"/>
                          <w:jc w:val="center"/>
                        </w:pPr>
                        <w:r>
                          <w:t>EVEN</w:t>
                        </w:r>
                        <w:r>
                          <w:sym w:font="Symbol" w:char="F0C8"/>
                        </w:r>
                        <w:r>
                          <w:t>PRIME</w:t>
                        </w:r>
                        <w:r>
                          <w:sym w:font="Symbol" w:char="F0C8"/>
                        </w:r>
                        <w:r>
                          <w:t>SN</w:t>
                        </w:r>
                      </w:p>
                    </w:txbxContent>
                  </v:textbox>
                </v:shape>
                <v:shape id="Straight Arrow Connector 32" o:spid="_x0000_s1056" type="#_x0000_t32" style="position:absolute;left:26759;top:5429;width:744;height:2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bCMMAAADbAAAADwAAAGRycy9kb3ducmV2LnhtbESPQWsCMRSE74L/ITyhN82qdFtWo4jQ&#10;Urzplp6fm9fN0s3LmkRd++tNoeBxmJlvmOW6t624kA+NYwXTSQaCuHK64VrBZ/k2fgURIrLG1jEp&#10;uFGA9Wo4WGKh3ZX3dDnEWiQIhwIVmBi7QspQGbIYJq4jTt638xZjkr6W2uM1wW0rZ1mWS4sNpwWD&#10;HW0NVT+Hs1VwLE/62eSl3vm5y/Pb79fL7vyu1NOo3yxAROrjI/zf/tAK5jP4+5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FWwjDAAAA2wAAAA8AAAAAAAAAAAAA&#10;AAAAoQIAAGRycy9kb3ducmV2LnhtbFBLBQYAAAAABAAEAPkAAACRAwAAAAA=&#10;" strokecolor="#4579b8 [3044]">
                  <v:stroke endarrow="block"/>
                </v:shape>
                <v:shape id="Text Box 2" o:spid="_x0000_s1057" type="#_x0000_t202" style="position:absolute;left:23252;top:22699;width:15685;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oAsYA&#10;AADbAAAADwAAAGRycy9kb3ducmV2LnhtbESP3WrCQBSE74W+w3IKvRHd1BSR6CohIFiwFH+QXp5m&#10;j9nQ7NmQ3Wrq03cLBS+HmfmGWax624gLdb52rOB5nIAgLp2uuVJwPKxHMxA+IGtsHJOCH/KwWj4M&#10;Fphpd+UdXfahEhHCPkMFJoQ2k9KXhiz6sWuJo3d2ncUQZVdJ3eE1wm0jJ0kylRZrjgsGWyoMlV/7&#10;b6sA381n7W9vza344Hz9+rLF03Cr1NNjn89BBOrDPfzf3mgFaQ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EoAsYAAADbAAAADwAAAAAAAAAAAAAAAACYAgAAZHJz&#10;L2Rvd25yZXYueG1sUEsFBgAAAAAEAAQA9QAAAIsDAAAAAA==&#10;" fillcolor="white [3201]" strokecolor="black [3200]" strokeweight="2pt">
                  <v:textbox>
                    <w:txbxContent>
                      <w:p w:rsidR="0057661C" w:rsidRDefault="0057661C" w:rsidP="001D5E4C">
                        <w:pPr>
                          <w:pStyle w:val="NoSpacing"/>
                          <w:jc w:val="center"/>
                        </w:pPr>
                        <w:r>
                          <w:t>(EVEN</w:t>
                        </w:r>
                        <w:r>
                          <w:rPr>
                            <w:rFonts w:hAnsi="Symbol"/>
                          </w:rPr>
                          <w:sym w:font="Symbol" w:char="F0C7"/>
                        </w:r>
                        <w:r>
                          <w:t>SN)</w:t>
                        </w:r>
                        <w:r>
                          <w:rPr>
                            <w:rFonts w:ascii="Symbol" w:hAnsi="Symbol"/>
                          </w:rPr>
                          <w:sym w:font="Symbol" w:char="F0C8"/>
                        </w:r>
                        <w:r>
                          <w:t>PRIME</w:t>
                        </w:r>
                      </w:p>
                    </w:txbxContent>
                  </v:textbox>
                </v:shape>
                <v:shape id="Text Box 2" o:spid="_x0000_s1058" type="#_x0000_t202" style="position:absolute;left:4513;top:22650;width:15678;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wdsQA&#10;AADbAAAADwAAAGRycy9kb3ducmV2LnhtbESPQWsCMRSE74L/ITzBi2jWKiKrUUQQKiilKtLj6+a5&#10;Wdy8LJuoq7++KRR6HGbmG2a+bGwp7lT7wrGC4SABQZw5XXCu4HTc9KcgfEDWWDomBU/ysFy0W3NM&#10;tXvwJ90PIRcRwj5FBSaEKpXSZ4Ys+oGriKN3cbXFEGWdS13jI8JtKd+SZCItFhwXDFa0NpRdDzer&#10;AD/Md+Ff+/K1/uLVZjve4bm3U6rbaVYzEIGa8B/+a79rBaMx/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sHbEAAAA2wAAAA8AAAAAAAAAAAAAAAAAmAIAAGRycy9k&#10;b3ducmV2LnhtbFBLBQYAAAAABAAEAPUAAACJAwAAAAA=&#10;" fillcolor="white [3201]" strokecolor="black [3200]" strokeweight="2pt">
                  <v:textbox>
                    <w:txbxContent>
                      <w:p w:rsidR="0057661C" w:rsidRDefault="0057661C" w:rsidP="00F80FD0">
                        <w:pPr>
                          <w:pStyle w:val="NoSpacing"/>
                          <w:jc w:val="center"/>
                        </w:pPr>
                        <w:r>
                          <w:t>(PRIME</w:t>
                        </w:r>
                        <w:r>
                          <w:rPr>
                            <w:rFonts w:ascii="Symbol" w:hAnsi="Symbol"/>
                          </w:rPr>
                          <w:sym w:font="Symbol" w:char="F0C7"/>
                        </w:r>
                        <w:r>
                          <w:t>SN)</w:t>
                        </w:r>
                        <w:r>
                          <w:rPr>
                            <w:rFonts w:ascii="Symbol" w:hAnsi="Symbol"/>
                          </w:rPr>
                          <w:sym w:font="Symbol" w:char="F0C8"/>
                        </w:r>
                        <w:r>
                          <w:t>EVEN</w:t>
                        </w:r>
                      </w:p>
                    </w:txbxContent>
                  </v:textbox>
                </v:shape>
                <v:shape id="Straight Arrow Connector 36" o:spid="_x0000_s1059" type="#_x0000_t32" style="position:absolute;left:18895;top:19032;width:6276;height:3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ZfcUAAADbAAAADwAAAGRycy9kb3ducmV2LnhtbESP0WrCQBRE3wX/YblC33RjC0FS11C0&#10;llLwwdgPuGSvSZrs3bi7xrRf3y0UfBxm5gyzzkfTiYGcbywrWC4SEMSl1Q1XCj5P+/kKhA/IGjvL&#10;pOCbPOSb6WSNmbY3PtJQhEpECPsMFdQh9JmUvqzJoF/Ynjh6Z+sMhihdJbXDW4SbTj4mSSoNNhwX&#10;auxpW1PZFlejYHDp2yF5LXb9h14VrT1/HQ+XH6UeZuPLM4hAY7iH/9vvWsFTCn9f4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RZfcUAAADbAAAADwAAAAAAAAAA&#10;AAAAAAChAgAAZHJzL2Rvd25yZXYueG1sUEsFBgAAAAAEAAQA+QAAAJMDAAAAAA==&#10;" strokecolor="#4579b8 [3044]">
                  <v:stroke endarrow="block"/>
                </v:shape>
                <v:shape id="Straight Arrow Connector 35" o:spid="_x0000_s1060" type="#_x0000_t32" style="position:absolute;left:33008;top:18890;width:8992;height:42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HCsQAAADbAAAADwAAAGRycy9kb3ducmV2LnhtbESP0WrCQBRE34X+w3ILvummiiKpq5Rq&#10;RQQfTPsBl+w1Sc3ejbvbGP16VxD6OMzMGWa+7EwtWnK+sqzgbZiAIM6trrhQ8PP9NZiB8AFZY22Z&#10;FFzJw3Lx0ptjqu2FD9RmoRARwj5FBWUITSqlz0sy6Ie2IY7e0TqDIUpXSO3wEuGmlqMkmUqDFceF&#10;Ehv6LCk/ZX9GQeumm32yzlbNTs+ykz3+Hvbnm1L91+7jHUSgLvyHn+2tVjCewON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NscKxAAAANsAAAAPAAAAAAAAAAAA&#10;AAAAAKECAABkcnMvZG93bnJldi54bWxQSwUGAAAAAAQABAD5AAAAkgMAAAAA&#10;" strokecolor="#4579b8 [3044]">
                  <v:stroke endarrow="block"/>
                </v:shape>
                <w10:anchorlock/>
              </v:group>
            </w:pict>
          </mc:Fallback>
        </mc:AlternateContent>
      </w:r>
    </w:p>
    <w:p w:rsidR="0098771C" w:rsidRDefault="00C45870" w:rsidP="00210EBF">
      <w:r>
        <w:t>I</w:t>
      </w:r>
      <w:r w:rsidR="002579BD">
        <w:t xml:space="preserve">t's unreasonable to expect a programmer to </w:t>
      </w:r>
      <w:r>
        <w:t xml:space="preserve">invent a name for </w:t>
      </w:r>
      <w:r w:rsidR="002579BD">
        <w:t xml:space="preserve">each type.  Instead we assume the type system utilises </w:t>
      </w:r>
      <w:r w:rsidR="002579BD" w:rsidRPr="002579BD">
        <w:rPr>
          <w:i/>
        </w:rPr>
        <w:t>type expressions</w:t>
      </w:r>
      <w:r w:rsidR="002579BD">
        <w:t xml:space="preserve"> allow</w:t>
      </w:r>
      <w:r w:rsidR="00602ED6">
        <w:t>ing</w:t>
      </w:r>
      <w:r w:rsidR="002579BD">
        <w:t xml:space="preserve"> </w:t>
      </w:r>
      <w:r w:rsidR="00602ED6">
        <w:t>union</w:t>
      </w:r>
      <w:r w:rsidR="002579BD">
        <w:t xml:space="preserve"> and </w:t>
      </w:r>
      <w:r w:rsidR="00602ED6">
        <w:t>intersection</w:t>
      </w:r>
      <w:r w:rsidR="002579BD">
        <w:t xml:space="preserve"> </w:t>
      </w:r>
      <w:r w:rsidR="00B22118">
        <w:t xml:space="preserve">operators </w:t>
      </w:r>
      <w:r w:rsidR="002579BD">
        <w:t xml:space="preserve">to be </w:t>
      </w:r>
      <w:r w:rsidR="00B22118">
        <w:t xml:space="preserve">used to </w:t>
      </w:r>
      <w:r w:rsidR="002579BD">
        <w:t xml:space="preserve">express </w:t>
      </w:r>
      <w:r w:rsidR="00B22118" w:rsidRPr="00B22118">
        <w:rPr>
          <w:i/>
        </w:rPr>
        <w:t>compound types</w:t>
      </w:r>
      <w:r w:rsidR="002579BD">
        <w:t xml:space="preserve"> to </w:t>
      </w:r>
      <w:r>
        <w:t xml:space="preserve">help </w:t>
      </w:r>
      <w:r w:rsidR="002579BD">
        <w:t>represent all the types of a lattice.</w:t>
      </w:r>
    </w:p>
    <w:p w:rsidR="00EE62D5" w:rsidRDefault="00EE62D5" w:rsidP="00210EBF">
      <w:r>
        <w:t xml:space="preserve">For any type there are infinitely many type expressions that denote it.  We shall define the unique </w:t>
      </w:r>
      <w:r w:rsidRPr="00EE62D5">
        <w:rPr>
          <w:i/>
        </w:rPr>
        <w:t>canonical type expression</w:t>
      </w:r>
      <w:r>
        <w:t xml:space="preserve"> for each type.</w:t>
      </w:r>
    </w:p>
    <w:p w:rsidR="002579BD" w:rsidRDefault="002579BD" w:rsidP="00210EBF">
      <w:r>
        <w:t xml:space="preserve">We need to determine appropriate </w:t>
      </w:r>
      <w:r w:rsidRPr="002579BD">
        <w:rPr>
          <w:i/>
        </w:rPr>
        <w:t>language constructs</w:t>
      </w:r>
      <w:r>
        <w:t xml:space="preserve"> that implicitly define a lattice of types in a straightforward manner.</w:t>
      </w:r>
    </w:p>
    <w:p w:rsidR="002579BD" w:rsidRDefault="002579BD" w:rsidP="00210EBF">
      <w:r>
        <w:t>The following principles are used</w:t>
      </w:r>
    </w:p>
    <w:p w:rsidR="006C54DF" w:rsidRDefault="006C54DF" w:rsidP="006C54DF">
      <w:pPr>
        <w:pStyle w:val="ListParagraph"/>
        <w:numPr>
          <w:ilvl w:val="0"/>
          <w:numId w:val="2"/>
        </w:numPr>
      </w:pPr>
      <w:r>
        <w:t xml:space="preserve">There is no need to declare that </w:t>
      </w:r>
      <w:r w:rsidR="00B22118">
        <w:rPr>
          <w:rFonts w:eastAsia="Calibri"/>
        </w:rPr>
        <w:sym w:font="Symbol" w:char="F0C6"/>
      </w:r>
      <w:r>
        <w:t xml:space="preserve"> is a subtype of any type - it is implicit.</w:t>
      </w:r>
    </w:p>
    <w:p w:rsidR="006C54DF" w:rsidRDefault="006C54DF" w:rsidP="006C54DF">
      <w:pPr>
        <w:pStyle w:val="ListParagraph"/>
        <w:numPr>
          <w:ilvl w:val="0"/>
          <w:numId w:val="2"/>
        </w:numPr>
      </w:pPr>
      <w:r>
        <w:t>A type is a root type if and only if it is defined using language construct</w:t>
      </w:r>
      <w:r w:rsidR="00F421C8">
        <w:t>s</w:t>
      </w:r>
      <w:r>
        <w:t xml:space="preserve"> which neither explicitly nor implicitly defines a proper super type.</w:t>
      </w:r>
    </w:p>
    <w:p w:rsidR="00541B14" w:rsidRDefault="00541B14" w:rsidP="006C54DF">
      <w:pPr>
        <w:pStyle w:val="ListParagraph"/>
        <w:numPr>
          <w:ilvl w:val="0"/>
          <w:numId w:val="2"/>
        </w:numPr>
      </w:pPr>
      <w:r>
        <w:lastRenderedPageBreak/>
        <w:t>A type which has a</w:t>
      </w:r>
      <w:r w:rsidR="00EE62D5">
        <w:t xml:space="preserve"> simple name</w:t>
      </w:r>
      <w:r>
        <w:t xml:space="preserve"> is </w:t>
      </w:r>
      <w:r w:rsidR="00B22118">
        <w:t xml:space="preserve">typically </w:t>
      </w:r>
      <w:r>
        <w:t xml:space="preserve">called an </w:t>
      </w:r>
      <w:r w:rsidRPr="00541B14">
        <w:rPr>
          <w:i/>
        </w:rPr>
        <w:t>atomic type</w:t>
      </w:r>
      <w:r>
        <w:t xml:space="preserve"> and </w:t>
      </w:r>
      <w:r w:rsidR="00353D97">
        <w:t>denoted by a unique</w:t>
      </w:r>
      <w:r>
        <w:t xml:space="preserve"> </w:t>
      </w:r>
      <w:r w:rsidRPr="00353D97">
        <w:rPr>
          <w:i/>
        </w:rPr>
        <w:t>atomic type expression</w:t>
      </w:r>
      <w:r>
        <w:t xml:space="preserve">.  Otherwise it is called a </w:t>
      </w:r>
      <w:r w:rsidRPr="00541B14">
        <w:rPr>
          <w:i/>
        </w:rPr>
        <w:t>compound type</w:t>
      </w:r>
      <w:r>
        <w:t xml:space="preserve"> and its canonical type expression involves a union of terms where each term is an intersection of atomic type expressions.</w:t>
      </w:r>
    </w:p>
    <w:p w:rsidR="00541B14" w:rsidRDefault="008E707D" w:rsidP="006C54DF">
      <w:pPr>
        <w:pStyle w:val="ListParagraph"/>
        <w:numPr>
          <w:ilvl w:val="0"/>
          <w:numId w:val="2"/>
        </w:numPr>
      </w:pPr>
      <w:r>
        <w:t xml:space="preserve">The symbol </w:t>
      </w:r>
      <w:r w:rsidR="00EE62D5" w:rsidRPr="00DD5526">
        <w:sym w:font="Symbol" w:char="F0C6"/>
      </w:r>
      <w:r w:rsidR="00EE62D5">
        <w:t xml:space="preserve"> denotes the empty </w:t>
      </w:r>
      <w:r>
        <w:t xml:space="preserve">atomic </w:t>
      </w:r>
      <w:r w:rsidR="00EE62D5">
        <w:t>type.</w:t>
      </w:r>
    </w:p>
    <w:p w:rsidR="00F421C8" w:rsidRDefault="00F421C8" w:rsidP="00353D97">
      <w:pPr>
        <w:pStyle w:val="Heading2"/>
      </w:pPr>
      <w:r>
        <w:t>Reducing the set of distinct types</w:t>
      </w:r>
    </w:p>
    <w:p w:rsidR="00E41701" w:rsidRDefault="00F421C8" w:rsidP="00E41701">
      <w:r>
        <w:t xml:space="preserve">By default, if types like EVEN, PRIME, SN each are declared as subtypes of INTEGER, then the compiler assumes they give rise to all combinations of compound types on them (i.e. we don't expect the compiler to be clever enough to determine that the lattice can be simplified).  Therefore we allow the TDL to declare </w:t>
      </w:r>
      <w:r w:rsidR="00046B5B">
        <w:t xml:space="preserve">additional subtype relationships </w:t>
      </w:r>
      <w:r w:rsidR="007A0E78">
        <w:t xml:space="preserve">that </w:t>
      </w:r>
      <w:r w:rsidR="00E41701">
        <w:t>exist between type expressions</w:t>
      </w:r>
      <w:r w:rsidR="007079C3">
        <w:t xml:space="preserve"> even though in theory these declarations are redundant and could be derived by the compiler</w:t>
      </w:r>
      <w:r w:rsidR="00E41701">
        <w:t xml:space="preserve">.  </w:t>
      </w:r>
      <w:proofErr w:type="gramStart"/>
      <w:r w:rsidR="00E41701">
        <w:t>E.g.</w:t>
      </w:r>
      <w:proofErr w:type="gramEnd"/>
    </w:p>
    <w:p w:rsidR="00046B5B" w:rsidRDefault="00046B5B" w:rsidP="00046B5B">
      <w:pPr>
        <w:pStyle w:val="NoSpacing"/>
        <w:rPr>
          <w:rFonts w:eastAsia="Times New Roman"/>
        </w:rPr>
      </w:pPr>
      <w:r>
        <w:tab/>
      </w:r>
      <w:proofErr w:type="gramStart"/>
      <w:r w:rsidRPr="00E41701">
        <w:rPr>
          <w:color w:val="0070C0"/>
        </w:rPr>
        <w:t>type</w:t>
      </w:r>
      <w:proofErr w:type="gramEnd"/>
      <w:r w:rsidRPr="00E41701">
        <w:rPr>
          <w:color w:val="0070C0"/>
        </w:rPr>
        <w:t xml:space="preserve"> </w:t>
      </w:r>
      <w:r>
        <w:t>EVEN</w:t>
      </w:r>
      <w:r>
        <w:rPr>
          <w:rFonts w:hAnsi="Symbol"/>
        </w:rPr>
        <w:sym w:font="Symbol" w:char="F0C7"/>
      </w:r>
      <w:r>
        <w:t xml:space="preserve">PRIME </w:t>
      </w:r>
      <w:r>
        <w:rPr>
          <w:color w:val="0070C0"/>
        </w:rPr>
        <w:sym w:font="Symbol" w:char="F0CD"/>
      </w:r>
      <w:r w:rsidRPr="00046B5B">
        <w:rPr>
          <w:color w:val="0070C0"/>
        </w:rPr>
        <w:t xml:space="preserve"> </w:t>
      </w:r>
      <w:r>
        <w:rPr>
          <w:rFonts w:eastAsia="Times New Roman"/>
        </w:rPr>
        <w:t>SN;</w:t>
      </w:r>
    </w:p>
    <w:p w:rsidR="00046B5B" w:rsidRDefault="00046B5B" w:rsidP="00046B5B">
      <w:pPr>
        <w:pStyle w:val="NoSpacing"/>
      </w:pPr>
    </w:p>
    <w:p w:rsidR="00046B5B" w:rsidRDefault="00046B5B" w:rsidP="00046B5B">
      <w:pPr>
        <w:pStyle w:val="NoSpacing"/>
      </w:pPr>
      <w:r>
        <w:t>Note that this one subtype declaration implies two equalities on the lattice:</w:t>
      </w:r>
    </w:p>
    <w:p w:rsidR="00046B5B" w:rsidRDefault="00046B5B" w:rsidP="00046B5B">
      <w:pPr>
        <w:pStyle w:val="NoSpacing"/>
      </w:pPr>
    </w:p>
    <w:p w:rsidR="00E41701" w:rsidRDefault="00E41701" w:rsidP="00E41701">
      <w:pPr>
        <w:pStyle w:val="NoSpacing"/>
      </w:pPr>
      <w:r>
        <w:tab/>
        <w:t>EVEN</w:t>
      </w:r>
      <w:r>
        <w:rPr>
          <w:rFonts w:hAnsi="Symbol"/>
        </w:rPr>
        <w:sym w:font="Symbol" w:char="F0C7"/>
      </w:r>
      <w:r>
        <w:t>PRIME = EVEN</w:t>
      </w:r>
      <w:r>
        <w:rPr>
          <w:rFonts w:hAnsi="Symbol"/>
        </w:rPr>
        <w:sym w:font="Symbol" w:char="F0C7"/>
      </w:r>
      <w:r>
        <w:t>PRIME</w:t>
      </w:r>
      <w:r>
        <w:rPr>
          <w:rFonts w:eastAsia="Times New Roman" w:hAnsi="Symbol"/>
        </w:rPr>
        <w:sym w:font="Symbol" w:char="F0C7"/>
      </w:r>
      <w:r>
        <w:rPr>
          <w:rFonts w:eastAsia="Times New Roman"/>
        </w:rPr>
        <w:t>SN;</w:t>
      </w:r>
    </w:p>
    <w:p w:rsidR="00E41701" w:rsidRDefault="00E41701" w:rsidP="00E41701">
      <w:pPr>
        <w:pStyle w:val="NoSpacing"/>
        <w:rPr>
          <w:rFonts w:eastAsia="Times New Roman"/>
        </w:rPr>
      </w:pPr>
      <w:r>
        <w:tab/>
        <w:t>SN = (EVEN</w:t>
      </w:r>
      <w:r>
        <w:rPr>
          <w:rFonts w:hAnsi="Symbol"/>
        </w:rPr>
        <w:sym w:font="Symbol" w:char="F0C7"/>
      </w:r>
      <w:r>
        <w:t>PRIME</w:t>
      </w:r>
      <w:proofErr w:type="gramStart"/>
      <w:r>
        <w:t>)</w:t>
      </w:r>
      <w:proofErr w:type="gramEnd"/>
      <w:r>
        <w:rPr>
          <w:rFonts w:ascii="Symbol" w:hAnsi="Symbol"/>
        </w:rPr>
        <w:sym w:font="Symbol" w:char="F0C8"/>
      </w:r>
      <w:r>
        <w:t>SN</w:t>
      </w:r>
      <w:r>
        <w:rPr>
          <w:rFonts w:eastAsia="Times New Roman"/>
        </w:rPr>
        <w:t>;</w:t>
      </w:r>
    </w:p>
    <w:p w:rsidR="007A0E78" w:rsidRDefault="007A0E78" w:rsidP="00E41701">
      <w:pPr>
        <w:pStyle w:val="NoSpacing"/>
        <w:rPr>
          <w:rFonts w:eastAsia="Times New Roman"/>
        </w:rPr>
      </w:pPr>
    </w:p>
    <w:p w:rsidR="007A0E78" w:rsidRDefault="007A0E78" w:rsidP="00E41701">
      <w:pPr>
        <w:pStyle w:val="NoSpacing"/>
        <w:rPr>
          <w:rFonts w:eastAsia="Times New Roman"/>
        </w:rPr>
      </w:pPr>
      <w:r>
        <w:rPr>
          <w:rFonts w:eastAsia="Times New Roman"/>
        </w:rPr>
        <w:t>(</w:t>
      </w:r>
      <w:proofErr w:type="gramStart"/>
      <w:r>
        <w:rPr>
          <w:rFonts w:eastAsia="Times New Roman"/>
        </w:rPr>
        <w:t>so</w:t>
      </w:r>
      <w:proofErr w:type="gramEnd"/>
      <w:r>
        <w:rPr>
          <w:rFonts w:eastAsia="Times New Roman"/>
        </w:rPr>
        <w:t xml:space="preserve"> two of the lattice nodes are removed by the subtype declaration).</w:t>
      </w:r>
    </w:p>
    <w:p w:rsidR="00FD08C0" w:rsidRDefault="00FD08C0" w:rsidP="00353D97">
      <w:pPr>
        <w:pStyle w:val="Heading2"/>
      </w:pPr>
      <w:r>
        <w:t>Read only operators</w:t>
      </w:r>
    </w:p>
    <w:p w:rsidR="00FD08C0" w:rsidRPr="00FD08C0" w:rsidRDefault="00FD08C0" w:rsidP="00FD08C0">
      <w:r>
        <w:t xml:space="preserve">The </w:t>
      </w:r>
      <w:r w:rsidRPr="00E06B83">
        <w:rPr>
          <w:i/>
        </w:rPr>
        <w:t>signature</w:t>
      </w:r>
      <w:r>
        <w:t xml:space="preserve"> of a read only operator </w:t>
      </w:r>
      <w:r w:rsidR="00E06B83">
        <w:t xml:space="preserve">named </w:t>
      </w:r>
      <w:r>
        <w:t>f is of the form</w:t>
      </w:r>
    </w:p>
    <w:p w:rsidR="00FD08C0" w:rsidRDefault="00FD08C0" w:rsidP="00FD08C0">
      <w:r>
        <w:tab/>
        <w:t xml:space="preserve">T </w:t>
      </w:r>
      <w:r>
        <w:sym w:font="Symbol" w:char="F0AC"/>
      </w:r>
      <w:r>
        <w:t xml:space="preserve"> </w:t>
      </w:r>
      <w:proofErr w:type="gramStart"/>
      <w:r>
        <w:t>f(</w:t>
      </w:r>
      <w:proofErr w:type="gramEnd"/>
      <w:r>
        <w:t>T</w:t>
      </w:r>
      <w:r w:rsidRPr="00B22118">
        <w:rPr>
          <w:vertAlign w:val="subscript"/>
        </w:rPr>
        <w:t>1</w:t>
      </w:r>
      <w:r>
        <w:t>,...,</w:t>
      </w:r>
      <w:proofErr w:type="spellStart"/>
      <w:r>
        <w:t>T</w:t>
      </w:r>
      <w:r w:rsidRPr="00B22118">
        <w:rPr>
          <w:vertAlign w:val="subscript"/>
        </w:rPr>
        <w:t>n</w:t>
      </w:r>
      <w:proofErr w:type="spellEnd"/>
      <w:r>
        <w:t>)</w:t>
      </w:r>
    </w:p>
    <w:p w:rsidR="00E06B83" w:rsidRDefault="00FD08C0" w:rsidP="00FD08C0">
      <w:proofErr w:type="gramStart"/>
      <w:r>
        <w:t>where</w:t>
      </w:r>
      <w:proofErr w:type="gramEnd"/>
      <w:r>
        <w:t xml:space="preserve"> n </w:t>
      </w:r>
      <w:r>
        <w:sym w:font="Symbol" w:char="F0B3"/>
      </w:r>
      <w:r>
        <w:t xml:space="preserve"> 0.  </w:t>
      </w:r>
      <w:r w:rsidR="00E06B83">
        <w:t>T</w:t>
      </w:r>
      <w:r w:rsidR="00E06B83" w:rsidRPr="00B22118">
        <w:rPr>
          <w:vertAlign w:val="subscript"/>
        </w:rPr>
        <w:t>1</w:t>
      </w:r>
      <w:r w:rsidR="00E06B83">
        <w:t>,...</w:t>
      </w:r>
      <w:proofErr w:type="gramStart"/>
      <w:r w:rsidR="00E06B83">
        <w:t>,</w:t>
      </w:r>
      <w:proofErr w:type="spellStart"/>
      <w:r w:rsidR="00E06B83">
        <w:t>T</w:t>
      </w:r>
      <w:r w:rsidR="00E06B83" w:rsidRPr="00B22118">
        <w:rPr>
          <w:vertAlign w:val="subscript"/>
        </w:rPr>
        <w:t>n</w:t>
      </w:r>
      <w:proofErr w:type="spellEnd"/>
      <w:proofErr w:type="gramEnd"/>
      <w:r w:rsidR="00E06B83">
        <w:t xml:space="preserve"> are the </w:t>
      </w:r>
      <w:r w:rsidR="00E06B83" w:rsidRPr="00E06B83">
        <w:rPr>
          <w:i/>
        </w:rPr>
        <w:t>operand types</w:t>
      </w:r>
      <w:r w:rsidR="00E06B83">
        <w:t xml:space="preserve">. T is the </w:t>
      </w:r>
      <w:r w:rsidR="00E06B83" w:rsidRPr="00E06B83">
        <w:rPr>
          <w:i/>
        </w:rPr>
        <w:t>return type</w:t>
      </w:r>
      <w:r w:rsidR="00E06B83">
        <w:t xml:space="preserve">.  </w:t>
      </w:r>
    </w:p>
    <w:p w:rsidR="00E06B83" w:rsidRDefault="00FD08C0" w:rsidP="00FD08C0">
      <w:proofErr w:type="gramStart"/>
      <w:r>
        <w:t>f</w:t>
      </w:r>
      <w:proofErr w:type="gramEnd"/>
      <w:r>
        <w:t xml:space="preserve"> is </w:t>
      </w:r>
      <w:r w:rsidRPr="00E06B83">
        <w:rPr>
          <w:i/>
        </w:rPr>
        <w:t>total</w:t>
      </w:r>
      <w:r>
        <w:t xml:space="preserve"> if it is defined on all of T</w:t>
      </w:r>
      <w:r w:rsidRPr="00B22118">
        <w:rPr>
          <w:vertAlign w:val="subscript"/>
        </w:rPr>
        <w:t>1</w:t>
      </w:r>
      <w:r>
        <w:sym w:font="Symbol" w:char="F0B4"/>
      </w:r>
      <w:r>
        <w:t>T</w:t>
      </w:r>
      <w:r>
        <w:rPr>
          <w:vertAlign w:val="subscript"/>
        </w:rPr>
        <w:t>2</w:t>
      </w:r>
      <w:r>
        <w:sym w:font="Symbol" w:char="F0B4"/>
      </w:r>
      <w:r>
        <w:t>...</w:t>
      </w:r>
      <w:r>
        <w:sym w:font="Symbol" w:char="F0B4"/>
      </w:r>
      <w:r>
        <w:t>T</w:t>
      </w:r>
      <w:r w:rsidRPr="00B22118">
        <w:rPr>
          <w:vertAlign w:val="subscript"/>
        </w:rPr>
        <w:t>n</w:t>
      </w:r>
      <w:r>
        <w:t xml:space="preserve">.  </w:t>
      </w:r>
    </w:p>
    <w:p w:rsidR="00FD08C0" w:rsidRDefault="00FD08C0" w:rsidP="00FD08C0">
      <w:proofErr w:type="gramStart"/>
      <w:r>
        <w:t>f</w:t>
      </w:r>
      <w:proofErr w:type="gramEnd"/>
      <w:r>
        <w:t xml:space="preserve"> is </w:t>
      </w:r>
      <w:proofErr w:type="spellStart"/>
      <w:r w:rsidRPr="00E06B83">
        <w:rPr>
          <w:i/>
        </w:rPr>
        <w:t>surjective</w:t>
      </w:r>
      <w:proofErr w:type="spellEnd"/>
      <w:r>
        <w:t xml:space="preserve"> if </w:t>
      </w:r>
    </w:p>
    <w:p w:rsidR="00FD08C0" w:rsidRDefault="00FD08C0" w:rsidP="00FD08C0">
      <w:r>
        <w:tab/>
      </w:r>
      <w:r>
        <w:sym w:font="Symbol" w:char="F022"/>
      </w:r>
      <w:proofErr w:type="gramStart"/>
      <w:r>
        <w:t>y</w:t>
      </w:r>
      <w:proofErr w:type="gramEnd"/>
      <w:r>
        <w:sym w:font="Symbol" w:char="F0CE"/>
      </w:r>
      <w:r>
        <w:t xml:space="preserve">T </w:t>
      </w:r>
      <w:r>
        <w:sym w:font="Symbol" w:char="F024"/>
      </w:r>
      <w:r>
        <w:t>x</w:t>
      </w:r>
      <w:r w:rsidRPr="00B22118">
        <w:rPr>
          <w:vertAlign w:val="subscript"/>
        </w:rPr>
        <w:t>1</w:t>
      </w:r>
      <w:r>
        <w:sym w:font="Symbol" w:char="F0CE"/>
      </w:r>
      <w:r>
        <w:t>T</w:t>
      </w:r>
      <w:r w:rsidRPr="00B22118">
        <w:rPr>
          <w:vertAlign w:val="subscript"/>
        </w:rPr>
        <w:t>1</w:t>
      </w:r>
      <w:r>
        <w:t>...</w:t>
      </w:r>
      <w:r>
        <w:sym w:font="Symbol" w:char="F024"/>
      </w:r>
      <w:proofErr w:type="spellStart"/>
      <w:r>
        <w:t>x</w:t>
      </w:r>
      <w:r w:rsidRPr="00B22118">
        <w:rPr>
          <w:vertAlign w:val="subscript"/>
        </w:rPr>
        <w:t>n</w:t>
      </w:r>
      <w:proofErr w:type="spellEnd"/>
      <w:r>
        <w:sym w:font="Symbol" w:char="F0CE"/>
      </w:r>
      <w:proofErr w:type="spellStart"/>
      <w:r>
        <w:t>T</w:t>
      </w:r>
      <w:r w:rsidRPr="00B22118">
        <w:rPr>
          <w:vertAlign w:val="subscript"/>
        </w:rPr>
        <w:t>n</w:t>
      </w:r>
      <w:proofErr w:type="spellEnd"/>
      <w:r>
        <w:t xml:space="preserve"> y=f(x</w:t>
      </w:r>
      <w:r w:rsidRPr="00B22118">
        <w:rPr>
          <w:vertAlign w:val="subscript"/>
        </w:rPr>
        <w:t>1</w:t>
      </w:r>
      <w:r>
        <w:t>,...,</w:t>
      </w:r>
      <w:proofErr w:type="spellStart"/>
      <w:r>
        <w:t>x</w:t>
      </w:r>
      <w:r w:rsidRPr="00B22118">
        <w:rPr>
          <w:vertAlign w:val="subscript"/>
        </w:rPr>
        <w:t>n</w:t>
      </w:r>
      <w:proofErr w:type="spellEnd"/>
      <w:r>
        <w:t>)</w:t>
      </w:r>
    </w:p>
    <w:p w:rsidR="00617CB2" w:rsidRDefault="00617CB2" w:rsidP="00FD08C0">
      <w:r>
        <w:t xml:space="preserve">In this document we allow for the </w:t>
      </w:r>
      <w:r w:rsidRPr="0009166F">
        <w:rPr>
          <w:i/>
        </w:rPr>
        <w:t>definition</w:t>
      </w:r>
      <w:r>
        <w:t xml:space="preserve"> of a read only operator to be </w:t>
      </w:r>
      <w:r w:rsidR="0009166F">
        <w:t>given</w:t>
      </w:r>
      <w:r>
        <w:t xml:space="preserve"> with the following syntax</w:t>
      </w:r>
    </w:p>
    <w:p w:rsidR="00617CB2" w:rsidRDefault="00617CB2" w:rsidP="00617CB2">
      <w:r>
        <w:tab/>
        <w:t xml:space="preserve">T </w:t>
      </w:r>
      <w:r>
        <w:sym w:font="Symbol" w:char="F0AC"/>
      </w:r>
      <w:r>
        <w:t xml:space="preserve"> </w:t>
      </w:r>
      <w:proofErr w:type="gramStart"/>
      <w:r>
        <w:t>f(</w:t>
      </w:r>
      <w:proofErr w:type="gramEnd"/>
      <w:r>
        <w:t>T</w:t>
      </w:r>
      <w:r w:rsidRPr="00B22118">
        <w:rPr>
          <w:vertAlign w:val="subscript"/>
        </w:rPr>
        <w:t>1</w:t>
      </w:r>
      <w:r>
        <w:rPr>
          <w:vertAlign w:val="subscript"/>
        </w:rPr>
        <w:t xml:space="preserve"> </w:t>
      </w:r>
      <w:r>
        <w:t>x</w:t>
      </w:r>
      <w:r w:rsidRPr="00B22118">
        <w:rPr>
          <w:vertAlign w:val="subscript"/>
        </w:rPr>
        <w:t>1</w:t>
      </w:r>
      <w:r>
        <w:t>,...,</w:t>
      </w:r>
      <w:proofErr w:type="spellStart"/>
      <w:r>
        <w:t>T</w:t>
      </w:r>
      <w:r w:rsidRPr="00B22118">
        <w:rPr>
          <w:vertAlign w:val="subscript"/>
        </w:rPr>
        <w:t>n</w:t>
      </w:r>
      <w:proofErr w:type="spellEnd"/>
      <w:r>
        <w:rPr>
          <w:vertAlign w:val="subscript"/>
        </w:rPr>
        <w:t xml:space="preserve"> </w:t>
      </w:r>
      <w:proofErr w:type="spellStart"/>
      <w:r>
        <w:t>x</w:t>
      </w:r>
      <w:r w:rsidRPr="00B22118">
        <w:rPr>
          <w:vertAlign w:val="subscript"/>
        </w:rPr>
        <w:t>n</w:t>
      </w:r>
      <w:proofErr w:type="spellEnd"/>
      <w:r>
        <w:t xml:space="preserve">) :: </w:t>
      </w:r>
      <w:proofErr w:type="spellStart"/>
      <w:r w:rsidRPr="00617CB2">
        <w:rPr>
          <w:i/>
        </w:rPr>
        <w:t>expr</w:t>
      </w:r>
      <w:proofErr w:type="spellEnd"/>
      <w:r>
        <w:t>;</w:t>
      </w:r>
    </w:p>
    <w:p w:rsidR="00617CB2" w:rsidRDefault="00617CB2" w:rsidP="00FD08C0">
      <w:proofErr w:type="gramStart"/>
      <w:r>
        <w:t>where</w:t>
      </w:r>
      <w:proofErr w:type="gramEnd"/>
      <w:r>
        <w:t xml:space="preserve"> x</w:t>
      </w:r>
      <w:r w:rsidRPr="00B22118">
        <w:rPr>
          <w:vertAlign w:val="subscript"/>
        </w:rPr>
        <w:t>1</w:t>
      </w:r>
      <w:r>
        <w:t>,...,</w:t>
      </w:r>
      <w:proofErr w:type="spellStart"/>
      <w:r>
        <w:t>x</w:t>
      </w:r>
      <w:r w:rsidRPr="00B22118">
        <w:rPr>
          <w:vertAlign w:val="subscript"/>
        </w:rPr>
        <w:t>n</w:t>
      </w:r>
      <w:proofErr w:type="spellEnd"/>
      <w:r>
        <w:t xml:space="preserve"> may be free variables in </w:t>
      </w:r>
      <w:proofErr w:type="spellStart"/>
      <w:r w:rsidRPr="00617CB2">
        <w:rPr>
          <w:i/>
        </w:rPr>
        <w:t>expr</w:t>
      </w:r>
      <w:proofErr w:type="spellEnd"/>
      <w:r>
        <w:t>.</w:t>
      </w:r>
    </w:p>
    <w:p w:rsidR="005B42ED" w:rsidRPr="005B42ED" w:rsidRDefault="005B42ED" w:rsidP="005B42ED">
      <w:pPr>
        <w:pStyle w:val="Heading2"/>
      </w:pPr>
      <w:r w:rsidRPr="005B42ED">
        <w:t>Value substitution principle</w:t>
      </w:r>
    </w:p>
    <w:p w:rsidR="00C75D7E" w:rsidRDefault="005B42ED" w:rsidP="005B42ED">
      <w:r>
        <w:t xml:space="preserve">The </w:t>
      </w:r>
      <w:r w:rsidRPr="00601DB4">
        <w:rPr>
          <w:i/>
        </w:rPr>
        <w:t>value substitution principle</w:t>
      </w:r>
      <w:r>
        <w:t xml:space="preserve"> is adhered to.  </w:t>
      </w:r>
      <w:r w:rsidR="00C75D7E">
        <w:t xml:space="preserve">Let </w:t>
      </w:r>
      <w:r>
        <w:t>read only operator f ha</w:t>
      </w:r>
      <w:r w:rsidR="00C75D7E">
        <w:t>ve</w:t>
      </w:r>
      <w:r>
        <w:t xml:space="preserve"> signature </w:t>
      </w:r>
    </w:p>
    <w:p w:rsidR="00C75D7E" w:rsidRDefault="00C75D7E" w:rsidP="005B42ED">
      <w:r>
        <w:tab/>
      </w:r>
      <w:r w:rsidR="005B42ED">
        <w:t>T</w:t>
      </w:r>
      <w:r w:rsidR="005B42ED">
        <w:sym w:font="Symbol" w:char="F0AC"/>
      </w:r>
      <w:proofErr w:type="gramStart"/>
      <w:r w:rsidR="005B42ED">
        <w:t>f(</w:t>
      </w:r>
      <w:proofErr w:type="gramEnd"/>
      <w:r w:rsidR="005B42ED">
        <w:t>T</w:t>
      </w:r>
      <w:r w:rsidR="005B42ED" w:rsidRPr="007750AD">
        <w:rPr>
          <w:vertAlign w:val="subscript"/>
        </w:rPr>
        <w:t>1</w:t>
      </w:r>
      <w:r w:rsidR="005B42ED">
        <w:t>,...,</w:t>
      </w:r>
      <w:proofErr w:type="spellStart"/>
      <w:r w:rsidR="005B42ED">
        <w:t>T</w:t>
      </w:r>
      <w:r w:rsidR="005B42ED" w:rsidRPr="007750AD">
        <w:rPr>
          <w:vertAlign w:val="subscript"/>
        </w:rPr>
        <w:t>n</w:t>
      </w:r>
      <w:proofErr w:type="spellEnd"/>
      <w:r w:rsidR="005B42ED">
        <w:t xml:space="preserve">) </w:t>
      </w:r>
    </w:p>
    <w:p w:rsidR="00D73A60" w:rsidRDefault="00C75D7E" w:rsidP="005B42ED">
      <w:r>
        <w:t>T</w:t>
      </w:r>
      <w:r w:rsidR="005B42ED">
        <w:t xml:space="preserve">he expression </w:t>
      </w:r>
      <w:proofErr w:type="gramStart"/>
      <w:r w:rsidR="005B42ED">
        <w:t>f(</w:t>
      </w:r>
      <w:proofErr w:type="gramEnd"/>
      <w:r w:rsidR="005B42ED">
        <w:t>e</w:t>
      </w:r>
      <w:r w:rsidR="005B42ED" w:rsidRPr="007750AD">
        <w:rPr>
          <w:vertAlign w:val="subscript"/>
        </w:rPr>
        <w:t>1</w:t>
      </w:r>
      <w:r w:rsidR="005B42ED">
        <w:t>,...,e</w:t>
      </w:r>
      <w:r w:rsidR="005B42ED" w:rsidRPr="007750AD">
        <w:rPr>
          <w:vertAlign w:val="subscript"/>
        </w:rPr>
        <w:t>n</w:t>
      </w:r>
      <w:r w:rsidR="005B42ED">
        <w:t xml:space="preserve">) satisfies </w:t>
      </w:r>
      <w:r w:rsidR="00D73A60">
        <w:t>the</w:t>
      </w:r>
      <w:r w:rsidR="005B42ED">
        <w:t xml:space="preserve"> static type check </w:t>
      </w:r>
      <w:proofErr w:type="spellStart"/>
      <w:r w:rsidR="005B42ED">
        <w:t>iff</w:t>
      </w:r>
      <w:proofErr w:type="spellEnd"/>
      <w:r w:rsidR="005B42ED">
        <w:t xml:space="preserve"> </w:t>
      </w:r>
    </w:p>
    <w:p w:rsidR="00D73A60" w:rsidRDefault="005B42ED" w:rsidP="00D73A60">
      <w:pPr>
        <w:pStyle w:val="ListParagraph"/>
        <w:numPr>
          <w:ilvl w:val="0"/>
          <w:numId w:val="4"/>
        </w:numPr>
      </w:pPr>
      <w:r>
        <w:t xml:space="preserve">each expression </w:t>
      </w:r>
      <w:proofErr w:type="spellStart"/>
      <w:r>
        <w:t>e</w:t>
      </w:r>
      <w:r w:rsidRPr="00D73A60">
        <w:rPr>
          <w:vertAlign w:val="subscript"/>
        </w:rPr>
        <w:t>i</w:t>
      </w:r>
      <w:proofErr w:type="spellEnd"/>
      <w:r>
        <w:t xml:space="preserve"> recursively satisfies the static type check</w:t>
      </w:r>
      <w:r w:rsidR="00D73A60">
        <w:t xml:space="preserve">; </w:t>
      </w:r>
      <w:r>
        <w:t xml:space="preserve"> and </w:t>
      </w:r>
    </w:p>
    <w:p w:rsidR="00D73A60" w:rsidRDefault="005B42ED" w:rsidP="00D73A60">
      <w:pPr>
        <w:pStyle w:val="ListParagraph"/>
        <w:numPr>
          <w:ilvl w:val="0"/>
          <w:numId w:val="4"/>
        </w:numPr>
      </w:pPr>
      <w:proofErr w:type="gramStart"/>
      <w:r>
        <w:lastRenderedPageBreak/>
        <w:t>the</w:t>
      </w:r>
      <w:proofErr w:type="gramEnd"/>
      <w:r>
        <w:t xml:space="preserve"> static type of each </w:t>
      </w:r>
      <w:proofErr w:type="spellStart"/>
      <w:r>
        <w:t>e</w:t>
      </w:r>
      <w:r w:rsidRPr="00D73A60">
        <w:rPr>
          <w:vertAlign w:val="subscript"/>
        </w:rPr>
        <w:t>i</w:t>
      </w:r>
      <w:proofErr w:type="spellEnd"/>
      <w:r w:rsidRPr="00D73A60">
        <w:rPr>
          <w:vertAlign w:val="subscript"/>
        </w:rPr>
        <w:t xml:space="preserve"> </w:t>
      </w:r>
      <w:r>
        <w:t>is a subtype of T</w:t>
      </w:r>
      <w:r w:rsidRPr="00D73A60">
        <w:rPr>
          <w:vertAlign w:val="subscript"/>
        </w:rPr>
        <w:t>i</w:t>
      </w:r>
      <w:r>
        <w:t xml:space="preserve">.  </w:t>
      </w:r>
    </w:p>
    <w:p w:rsidR="005B42ED" w:rsidRPr="005B42ED" w:rsidRDefault="005B42ED" w:rsidP="00D73A60">
      <w:r>
        <w:t>The static type of the expression f(e</w:t>
      </w:r>
      <w:r w:rsidRPr="00D73A60">
        <w:rPr>
          <w:vertAlign w:val="subscript"/>
        </w:rPr>
        <w:t>1</w:t>
      </w:r>
      <w:r>
        <w:t>,...,e</w:t>
      </w:r>
      <w:r w:rsidRPr="00D73A60">
        <w:rPr>
          <w:vertAlign w:val="subscript"/>
        </w:rPr>
        <w:t>n</w:t>
      </w:r>
      <w:r>
        <w:t>) is defined to be T (regardless of whether the compiler can determine statically from the definition of f that it could in fact be assumed to be a proper subtype of T according to the set of possible values of the expression).</w:t>
      </w:r>
    </w:p>
    <w:p w:rsidR="001017D7" w:rsidRDefault="001017D7" w:rsidP="00353D97">
      <w:pPr>
        <w:pStyle w:val="Heading2"/>
      </w:pPr>
      <w:r>
        <w:t>Selector</w:t>
      </w:r>
    </w:p>
    <w:p w:rsidR="001017D7" w:rsidRDefault="001017D7" w:rsidP="001017D7">
      <w:r>
        <w:t xml:space="preserve">By definition a </w:t>
      </w:r>
      <w:r w:rsidRPr="001017D7">
        <w:rPr>
          <w:i/>
        </w:rPr>
        <w:t>selector</w:t>
      </w:r>
      <w:r>
        <w:t xml:space="preserve"> of type T means a</w:t>
      </w:r>
      <w:r w:rsidR="00E06B83">
        <w:t xml:space="preserve"> read only</w:t>
      </w:r>
      <w:r>
        <w:t xml:space="preserve"> operator with signature of the form</w:t>
      </w:r>
    </w:p>
    <w:p w:rsidR="001017D7" w:rsidRDefault="001017D7" w:rsidP="001017D7">
      <w:r>
        <w:tab/>
        <w:t xml:space="preserve">T </w:t>
      </w:r>
      <w:r>
        <w:sym w:font="Symbol" w:char="F0AC"/>
      </w:r>
      <w:r>
        <w:t xml:space="preserve"> </w:t>
      </w:r>
      <w:proofErr w:type="gramStart"/>
      <w:r>
        <w:t>T(</w:t>
      </w:r>
      <w:proofErr w:type="gramEnd"/>
      <w:r>
        <w:t>T</w:t>
      </w:r>
      <w:r w:rsidRPr="00B22118">
        <w:rPr>
          <w:vertAlign w:val="subscript"/>
        </w:rPr>
        <w:t>1</w:t>
      </w:r>
      <w:r>
        <w:t>,...,</w:t>
      </w:r>
      <w:proofErr w:type="spellStart"/>
      <w:r>
        <w:t>T</w:t>
      </w:r>
      <w:r w:rsidRPr="00B22118">
        <w:rPr>
          <w:vertAlign w:val="subscript"/>
        </w:rPr>
        <w:t>n</w:t>
      </w:r>
      <w:proofErr w:type="spellEnd"/>
      <w:r>
        <w:t>)</w:t>
      </w:r>
    </w:p>
    <w:p w:rsidR="001017D7" w:rsidRDefault="001017D7" w:rsidP="001017D7">
      <w:proofErr w:type="gramStart"/>
      <w:r>
        <w:t>where</w:t>
      </w:r>
      <w:proofErr w:type="gramEnd"/>
      <w:r>
        <w:t xml:space="preserve"> n </w:t>
      </w:r>
      <w:r>
        <w:sym w:font="Symbol" w:char="F0B3"/>
      </w:r>
      <w:r>
        <w:t xml:space="preserve"> 0. In other words the name of the operator coincides with the name of the return type.</w:t>
      </w:r>
      <w:r w:rsidR="00CA5924">
        <w:t xml:space="preserve">  It is not </w:t>
      </w:r>
      <w:r w:rsidR="009B1F45">
        <w:t>generally a</w:t>
      </w:r>
      <w:r w:rsidR="00CA5924">
        <w:t xml:space="preserve"> requirement that the operator be </w:t>
      </w:r>
      <w:r w:rsidR="009B1F45">
        <w:t xml:space="preserve">total or </w:t>
      </w:r>
      <w:proofErr w:type="spellStart"/>
      <w:r w:rsidR="00CA5924">
        <w:t>surjective</w:t>
      </w:r>
      <w:proofErr w:type="spellEnd"/>
      <w:r w:rsidR="00CA5924">
        <w:t>.</w:t>
      </w:r>
    </w:p>
    <w:p w:rsidR="00381F96" w:rsidRDefault="00381F96" w:rsidP="00353D97">
      <w:pPr>
        <w:pStyle w:val="Heading2"/>
      </w:pPr>
      <w:r>
        <w:t>Copy selectors</w:t>
      </w:r>
    </w:p>
    <w:p w:rsidR="00381F96" w:rsidRDefault="00381F96" w:rsidP="00381F96">
      <w:r>
        <w:t xml:space="preserve">Every type T has a total and </w:t>
      </w:r>
      <w:proofErr w:type="spellStart"/>
      <w:r>
        <w:t>surjective</w:t>
      </w:r>
      <w:proofErr w:type="spellEnd"/>
      <w:r>
        <w:t xml:space="preserve"> </w:t>
      </w:r>
      <w:r w:rsidRPr="00381F96">
        <w:rPr>
          <w:i/>
        </w:rPr>
        <w:t>copy selector</w:t>
      </w:r>
      <w:r>
        <w:t xml:space="preserve"> with signature</w:t>
      </w:r>
    </w:p>
    <w:p w:rsidR="00381F96" w:rsidRDefault="00381F96" w:rsidP="00381F96">
      <w:r>
        <w:tab/>
        <w:t xml:space="preserve">T </w:t>
      </w:r>
      <w:r>
        <w:sym w:font="Symbol" w:char="F0AC"/>
      </w:r>
      <w:r>
        <w:t xml:space="preserve"> </w:t>
      </w:r>
      <w:proofErr w:type="gramStart"/>
      <w:r>
        <w:t>T(</w:t>
      </w:r>
      <w:proofErr w:type="gramEnd"/>
      <w:r>
        <w:t>T)</w:t>
      </w:r>
    </w:p>
    <w:p w:rsidR="002579BD" w:rsidRDefault="00353D97" w:rsidP="00353D97">
      <w:pPr>
        <w:pStyle w:val="Heading2"/>
      </w:pPr>
      <w:r>
        <w:t>Disjoint union declaration</w:t>
      </w:r>
    </w:p>
    <w:p w:rsidR="002579BD" w:rsidRDefault="00353D97" w:rsidP="00210EBF">
      <w:r>
        <w:t xml:space="preserve">There is a language construct which defines a </w:t>
      </w:r>
      <w:r w:rsidRPr="00353D97">
        <w:rPr>
          <w:i/>
        </w:rPr>
        <w:t>disjoint union</w:t>
      </w:r>
      <w:r>
        <w:t xml:space="preserve"> of given types T</w:t>
      </w:r>
      <w:r w:rsidRPr="00B22118">
        <w:rPr>
          <w:vertAlign w:val="subscript"/>
        </w:rPr>
        <w:t>1</w:t>
      </w:r>
      <w:r>
        <w:t>,...</w:t>
      </w:r>
      <w:proofErr w:type="gramStart"/>
      <w:r>
        <w:t>,T</w:t>
      </w:r>
      <w:r w:rsidRPr="00B22118">
        <w:rPr>
          <w:vertAlign w:val="subscript"/>
        </w:rPr>
        <w:t>n</w:t>
      </w:r>
      <w:proofErr w:type="gramEnd"/>
      <w:r>
        <w:t xml:space="preserve">.  This </w:t>
      </w:r>
      <w:r w:rsidR="00D73A60">
        <w:t>implicitly</w:t>
      </w:r>
      <w:r>
        <w:t xml:space="preserve"> declares that the T</w:t>
      </w:r>
      <w:r w:rsidRPr="00B22118">
        <w:rPr>
          <w:vertAlign w:val="subscript"/>
        </w:rPr>
        <w:t>i</w:t>
      </w:r>
      <w:r>
        <w:t xml:space="preserve"> are mutually disjoint, and gives rise to compound type expressions for all possible unions of the T</w:t>
      </w:r>
      <w:r w:rsidRPr="00B22118">
        <w:rPr>
          <w:vertAlign w:val="subscript"/>
        </w:rPr>
        <w:t>i</w:t>
      </w:r>
      <w:r>
        <w:t>.</w:t>
      </w:r>
    </w:p>
    <w:p w:rsidR="00353D97" w:rsidRDefault="00353D97" w:rsidP="00210EBF">
      <w:r>
        <w:t>Example</w:t>
      </w:r>
    </w:p>
    <w:p w:rsidR="00353D97" w:rsidRDefault="00353D97" w:rsidP="00210EBF">
      <w:r>
        <w:tab/>
      </w:r>
      <w:proofErr w:type="gramStart"/>
      <w:r w:rsidRPr="002D1F2D">
        <w:rPr>
          <w:color w:val="0070C0"/>
        </w:rPr>
        <w:t>disjoint</w:t>
      </w:r>
      <w:proofErr w:type="gramEnd"/>
      <w:r w:rsidRPr="002D1F2D">
        <w:rPr>
          <w:color w:val="0070C0"/>
        </w:rPr>
        <w:t xml:space="preserve"> </w:t>
      </w:r>
      <w:r w:rsidR="00D32E43" w:rsidRPr="002D1F2D">
        <w:rPr>
          <w:color w:val="0070C0"/>
        </w:rPr>
        <w:t>union</w:t>
      </w:r>
      <w:r w:rsidR="00D32E43">
        <w:t xml:space="preserve"> </w:t>
      </w:r>
      <w:r>
        <w:t>SHAPE {  CIRCLE, TRIANGLE, RECTANGLE }</w:t>
      </w:r>
      <w:r w:rsidR="00602ED6">
        <w:t>;</w:t>
      </w:r>
    </w:p>
    <w:p w:rsidR="00E30566" w:rsidRDefault="00353D97" w:rsidP="00210EBF">
      <w:r>
        <w:t xml:space="preserve">This </w:t>
      </w:r>
    </w:p>
    <w:p w:rsidR="00353D97" w:rsidRDefault="00E30566" w:rsidP="00E30566">
      <w:pPr>
        <w:pStyle w:val="ListParagraph"/>
        <w:numPr>
          <w:ilvl w:val="0"/>
          <w:numId w:val="3"/>
        </w:numPr>
      </w:pPr>
      <w:r>
        <w:t>I</w:t>
      </w:r>
      <w:r w:rsidR="00353D97">
        <w:t xml:space="preserve">mplies the existence of compound types </w:t>
      </w:r>
      <w:r w:rsidR="008373C7">
        <w:t>CIRCLE</w:t>
      </w:r>
      <w:r w:rsidR="008373C7">
        <w:rPr>
          <w:rFonts w:eastAsia="Times New Roman"/>
        </w:rPr>
        <w:sym w:font="Symbol" w:char="F0C8"/>
      </w:r>
      <w:r w:rsidR="008373C7">
        <w:t>TRIANGLE</w:t>
      </w:r>
      <w:r w:rsidR="008373C7">
        <w:rPr>
          <w:rFonts w:eastAsia="Times New Roman"/>
        </w:rPr>
        <w:sym w:font="Symbol" w:char="F0C8"/>
      </w:r>
      <w:r w:rsidR="008373C7">
        <w:t xml:space="preserve">RECTANGLE, </w:t>
      </w:r>
      <w:r w:rsidR="00353D97">
        <w:t>CIRCLE</w:t>
      </w:r>
      <w:r w:rsidR="00353D97">
        <w:rPr>
          <w:rFonts w:eastAsia="Times New Roman"/>
        </w:rPr>
        <w:sym w:font="Symbol" w:char="F0C8"/>
      </w:r>
      <w:r w:rsidR="00353D97">
        <w:t>TRIANGLE, TRIANGLE</w:t>
      </w:r>
      <w:r w:rsidR="00353D97">
        <w:rPr>
          <w:rFonts w:eastAsia="Times New Roman"/>
        </w:rPr>
        <w:sym w:font="Symbol" w:char="F0C8"/>
      </w:r>
      <w:r w:rsidR="00353D97">
        <w:t>RECTANGLE and CIRCLE</w:t>
      </w:r>
      <w:r w:rsidR="00353D97">
        <w:rPr>
          <w:rFonts w:eastAsia="Times New Roman"/>
        </w:rPr>
        <w:sym w:font="Symbol" w:char="F0C8"/>
      </w:r>
      <w:r w:rsidR="00353D97">
        <w:t>RECTANGLE</w:t>
      </w:r>
    </w:p>
    <w:p w:rsidR="00E30566" w:rsidRDefault="00E30566" w:rsidP="00E30566">
      <w:pPr>
        <w:pStyle w:val="ListParagraph"/>
        <w:numPr>
          <w:ilvl w:val="0"/>
          <w:numId w:val="3"/>
        </w:numPr>
      </w:pPr>
      <w:r>
        <w:t>Implies CIRCLE</w:t>
      </w:r>
      <w:r>
        <w:rPr>
          <w:rFonts w:eastAsia="Times New Roman" w:hAnsi="Symbol"/>
        </w:rPr>
        <w:sym w:font="Symbol" w:char="F0C7"/>
      </w:r>
      <w:r>
        <w:t>TRIANGLE = TRIANGLE</w:t>
      </w:r>
      <w:r>
        <w:rPr>
          <w:rFonts w:eastAsia="Times New Roman" w:hAnsi="Symbol"/>
        </w:rPr>
        <w:sym w:font="Symbol" w:char="F0C7"/>
      </w:r>
      <w:r>
        <w:t>RECTANGLE = CIRCLE</w:t>
      </w:r>
      <w:r>
        <w:rPr>
          <w:rFonts w:eastAsia="Times New Roman" w:hAnsi="Symbol"/>
        </w:rPr>
        <w:sym w:font="Symbol" w:char="F0C7"/>
      </w:r>
      <w:r>
        <w:t xml:space="preserve">RECTANGLE = </w:t>
      </w:r>
      <w:r w:rsidR="009B5840">
        <w:rPr>
          <w:rFonts w:eastAsia="Calibri"/>
        </w:rPr>
        <w:sym w:font="Symbol" w:char="F0C6"/>
      </w:r>
    </w:p>
    <w:p w:rsidR="008373C7" w:rsidRDefault="008373C7" w:rsidP="00E30566">
      <w:pPr>
        <w:pStyle w:val="ListParagraph"/>
        <w:numPr>
          <w:ilvl w:val="0"/>
          <w:numId w:val="3"/>
        </w:numPr>
      </w:pPr>
      <w:r>
        <w:t xml:space="preserve">Declares that SHAPE is an </w:t>
      </w:r>
      <w:r w:rsidRPr="008C165F">
        <w:rPr>
          <w:i/>
        </w:rPr>
        <w:t>alias</w:t>
      </w:r>
      <w:r>
        <w:t xml:space="preserve"> for CIRCLE</w:t>
      </w:r>
      <w:r>
        <w:rPr>
          <w:rFonts w:eastAsia="Times New Roman"/>
        </w:rPr>
        <w:sym w:font="Symbol" w:char="F0C8"/>
      </w:r>
      <w:r>
        <w:t>TRIANGLE</w:t>
      </w:r>
      <w:r>
        <w:rPr>
          <w:rFonts w:eastAsia="Times New Roman"/>
        </w:rPr>
        <w:sym w:font="Symbol" w:char="F0C8"/>
      </w:r>
      <w:r>
        <w:t xml:space="preserve">RECTANGLE. </w:t>
      </w:r>
    </w:p>
    <w:p w:rsidR="009B5840" w:rsidRDefault="009B5840" w:rsidP="008373C7">
      <w:r>
        <w:rPr>
          <w:noProof/>
          <w:lang w:eastAsia="en-AU"/>
        </w:rPr>
        <w:lastRenderedPageBreak/>
        <mc:AlternateContent>
          <mc:Choice Requires="wpc">
            <w:drawing>
              <wp:inline distT="0" distB="0" distL="0" distR="0" wp14:anchorId="12E32EBC" wp14:editId="3084A330">
                <wp:extent cx="5732585" cy="3140109"/>
                <wp:effectExtent l="0" t="0" r="0" b="0"/>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Straight Arrow Connector 37"/>
                        <wps:cNvCnPr/>
                        <wps:spPr>
                          <a:xfrm flipH="1" flipV="1">
                            <a:off x="3466681" y="1391696"/>
                            <a:ext cx="733209" cy="4119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2"/>
                        <wps:cNvSpPr txBox="1"/>
                        <wps:spPr>
                          <a:xfrm>
                            <a:off x="4123977" y="1783294"/>
                            <a:ext cx="1412501" cy="316811"/>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RECTANGLE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2"/>
                        <wps:cNvSpPr txBox="1"/>
                        <wps:spPr>
                          <a:xfrm>
                            <a:off x="3810971" y="1044121"/>
                            <a:ext cx="1574945" cy="33782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TRIANGLE</w:t>
                              </w:r>
                              <w:r>
                                <w:rPr>
                                  <w:rFonts w:eastAsia="Times New Roman"/>
                                </w:rPr>
                                <w:sym w:font="Symbol" w:char="F0C8"/>
                              </w:r>
                              <w:r>
                                <w:t>RECTANGLE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2"/>
                        <wps:cNvSpPr txBox="1"/>
                        <wps:spPr>
                          <a:xfrm>
                            <a:off x="2165420" y="1048332"/>
                            <a:ext cx="1421842"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CIRCLE</w:t>
                              </w:r>
                              <w:r>
                                <w:rPr>
                                  <w:rFonts w:eastAsia="Times New Roman"/>
                                </w:rPr>
                                <w:sym w:font="Symbol" w:char="F0C8"/>
                              </w:r>
                              <w:r>
                                <w:t>RECTANGLE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
                        <wps:cNvSpPr txBox="1"/>
                        <wps:spPr>
                          <a:xfrm>
                            <a:off x="532420" y="1063063"/>
                            <a:ext cx="1439256"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CIRCLE</w:t>
                              </w:r>
                              <w:r>
                                <w:rPr>
                                  <w:rFonts w:eastAsia="Times New Roman"/>
                                </w:rPr>
                                <w:sym w:font="Symbol" w:char="F0C8"/>
                              </w:r>
                              <w:r>
                                <w:t>TRIANGLE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2"/>
                        <wps:cNvSpPr txBox="1"/>
                        <wps:spPr>
                          <a:xfrm>
                            <a:off x="2547159" y="2620340"/>
                            <a:ext cx="537685" cy="33718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rmalWeb"/>
                                <w:spacing w:before="0" w:beforeAutospacing="0" w:after="200" w:afterAutospacing="0" w:line="276" w:lineRule="auto"/>
                                <w:jc w:val="center"/>
                              </w:pPr>
                              <w:r>
                                <w:rPr>
                                  <w:rFonts w:eastAsia="Calibri"/>
                                  <w:sz w:val="22"/>
                                  <w:szCs w:val="22"/>
                                </w:rPr>
                                <w:sym w:font="Symbol" w:char="F0C6"/>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Straight Arrow Connector 49"/>
                        <wps:cNvCnPr>
                          <a:stCxn id="44" idx="0"/>
                        </wps:cNvCnPr>
                        <wps:spPr>
                          <a:xfrm flipV="1">
                            <a:off x="1252048" y="649846"/>
                            <a:ext cx="681527" cy="4132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stCxn id="43" idx="0"/>
                          <a:endCxn id="67" idx="2"/>
                        </wps:cNvCnPr>
                        <wps:spPr>
                          <a:xfrm flipV="1">
                            <a:off x="2876341" y="648399"/>
                            <a:ext cx="85577" cy="399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stCxn id="42" idx="0"/>
                        </wps:cNvCnPr>
                        <wps:spPr>
                          <a:xfrm flipH="1" flipV="1">
                            <a:off x="3743011" y="658167"/>
                            <a:ext cx="855433" cy="385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a:endCxn id="70" idx="2"/>
                        </wps:cNvCnPr>
                        <wps:spPr>
                          <a:xfrm flipH="1" flipV="1">
                            <a:off x="1235212" y="2093507"/>
                            <a:ext cx="1317069" cy="5291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a:stCxn id="70" idx="0"/>
                          <a:endCxn id="44" idx="2"/>
                        </wps:cNvCnPr>
                        <wps:spPr>
                          <a:xfrm flipV="1">
                            <a:off x="1235212" y="1400248"/>
                            <a:ext cx="16836" cy="357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flipV="1">
                            <a:off x="3416440" y="1381645"/>
                            <a:ext cx="647806" cy="4019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V="1">
                            <a:off x="1768374" y="1391696"/>
                            <a:ext cx="648255" cy="3617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39" idx="0"/>
                          <a:endCxn id="42" idx="2"/>
                        </wps:cNvCnPr>
                        <wps:spPr>
                          <a:xfrm flipH="1" flipV="1">
                            <a:off x="4598444" y="1381941"/>
                            <a:ext cx="231784" cy="401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endCxn id="39" idx="2"/>
                        </wps:cNvCnPr>
                        <wps:spPr>
                          <a:xfrm flipV="1">
                            <a:off x="3094892" y="2100105"/>
                            <a:ext cx="1735336" cy="532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a:stCxn id="48" idx="0"/>
                          <a:endCxn id="69" idx="2"/>
                        </wps:cNvCnPr>
                        <wps:spPr>
                          <a:xfrm flipV="1">
                            <a:off x="2816002" y="2099105"/>
                            <a:ext cx="248273" cy="521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Text Box 2"/>
                        <wps:cNvSpPr txBox="1"/>
                        <wps:spPr>
                          <a:xfrm>
                            <a:off x="1884710" y="130628"/>
                            <a:ext cx="2154581" cy="517771"/>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SHAPE =</w:t>
                              </w:r>
                            </w:p>
                            <w:p w:rsidR="0057661C" w:rsidRDefault="0057661C" w:rsidP="009B5840">
                              <w:pPr>
                                <w:pStyle w:val="NoSpacing"/>
                                <w:jc w:val="center"/>
                              </w:pPr>
                              <w:r>
                                <w:t>CIRCLE</w:t>
                              </w:r>
                              <w:r>
                                <w:rPr>
                                  <w:rFonts w:eastAsia="Times New Roman"/>
                                </w:rPr>
                                <w:sym w:font="Symbol" w:char="F0C8"/>
                              </w:r>
                              <w:r>
                                <w:t>TRIANGLE</w:t>
                              </w:r>
                              <w:r>
                                <w:rPr>
                                  <w:rFonts w:eastAsia="Times New Roman"/>
                                </w:rPr>
                                <w:sym w:font="Symbol" w:char="F0C8"/>
                              </w:r>
                              <w:r>
                                <w:t>RECTANGLE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2"/>
                        <wps:cNvSpPr txBox="1"/>
                        <wps:spPr>
                          <a:xfrm>
                            <a:off x="2280030" y="1762555"/>
                            <a:ext cx="1568489" cy="336550"/>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TRIANGLE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
                        <wps:cNvSpPr txBox="1"/>
                        <wps:spPr>
                          <a:xfrm>
                            <a:off x="451304" y="1757592"/>
                            <a:ext cx="1567815"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57661C" w:rsidRDefault="0057661C" w:rsidP="009B5840">
                              <w:pPr>
                                <w:pStyle w:val="NoSpacing"/>
                                <w:jc w:val="center"/>
                              </w:pPr>
                              <w:r>
                                <w:t>CIRCLE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Straight Arrow Connector 71"/>
                        <wps:cNvCnPr/>
                        <wps:spPr>
                          <a:xfrm flipH="1" flipV="1">
                            <a:off x="1889429" y="1395837"/>
                            <a:ext cx="763336" cy="372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72" o:spid="_x0000_s1061" editas="canvas" style="width:451.4pt;height:247.25pt;mso-position-horizontal-relative:char;mso-position-vertical-relative:line" coordsize="57321,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">
                <v:shape id="_x0000_s1062" type="#_x0000_t75" style="position:absolute;width:57321;height:31400;visibility:visible;mso-wrap-style:square">
                  <v:fill o:detectmouseclick="t"/>
                  <v:path o:connecttype="none"/>
                </v:shape>
                <v:shape id="Straight Arrow Connector 37" o:spid="_x0000_s1063" type="#_x0000_t32" style="position:absolute;left:34666;top:13916;width:7332;height:41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j85sQAAADbAAAADwAAAGRycy9kb3ducmV2LnhtbESP0WrCQBRE3wv+w3IF3+pGBSupqxSr&#10;RQQfjP2AS/aapGbvprtrTP16tyD4OMzMGWa+7EwtWnK+sqxgNExAEOdWV1wo+D5uXmcgfEDWWFsm&#10;BX/kYbnovcwx1fbKB2qzUIgIYZ+igjKEJpXS5yUZ9EPbEEfvZJ3BEKUrpHZ4jXBTy3GSTKXBiuNC&#10;iQ2tSsrP2cUoaN30a5+ss89mp2fZ2Z5+Dvvfm1KDfvfxDiJQF57hR3urFUze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PzmxAAAANsAAAAPAAAAAAAAAAAA&#10;AAAAAKECAABkcnMvZG93bnJldi54bWxQSwUGAAAAAAQABAD5AAAAkgMAAAAA&#10;" strokecolor="#4579b8 [3044]">
                  <v:stroke endarrow="block"/>
                </v:shape>
                <v:shape id="Text Box 2" o:spid="_x0000_s1064" type="#_x0000_t202" style="position:absolute;left:41239;top:17832;width:14125;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f6MQA&#10;AADbAAAADwAAAGRycy9kb3ducmV2LnhtbESPQWsCMRSE74L/ITzBi9Rsa5G6GkUEoQWLqKV4fG6e&#10;m8XNy7KJuvrrm4LgcZiZb5jJrLGluFDtC8cKXvsJCOLM6YJzBT+75csHCB+QNZaOScGNPMym7dYE&#10;U+2uvKHLNuQiQtinqMCEUKVS+syQRd93FXH0jq62GKKsc6lrvEa4LeVbkgylxYLjgsGKFoay0/Zs&#10;FeDaHAp//y7viz3Pl1/vK/ztrZTqdpr5GESgJjzDj/anVjAYwf+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H+jEAAAA2wAAAA8AAAAAAAAAAAAAAAAAmAIAAGRycy9k&#10;b3ducmV2LnhtbFBLBQYAAAAABAAEAPUAAACJAwAAAAA=&#10;" fillcolor="white [3201]" strokecolor="black [3200]" strokeweight="2pt">
                  <v:textbox>
                    <w:txbxContent>
                      <w:p w:rsidR="0057661C" w:rsidRDefault="0057661C" w:rsidP="009B5840">
                        <w:pPr>
                          <w:pStyle w:val="NoSpacing"/>
                          <w:jc w:val="center"/>
                        </w:pPr>
                        <w:r>
                          <w:t>RECTANGLE</w:t>
                        </w:r>
                      </w:p>
                    </w:txbxContent>
                  </v:textbox>
                </v:shape>
                <v:shape id="Text Box 2" o:spid="_x0000_s1065" type="#_x0000_t202" style="position:absolute;left:38109;top:10441;width:15750;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5MUA&#10;AADbAAAADwAAAGRycy9kb3ducmV2LnhtbESPQWvCQBSE7wX/w/IKvRTdKKFIdBUJCBZSpFbE42v2&#10;NRuafRuyq0n99W6h0OMwM98wy/VgG3GlzteOFUwnCQji0umaKwXHj+14DsIHZI2NY1LwQx7Wq9HD&#10;EjPten6n6yFUIkLYZ6jAhNBmUvrSkEU/cS1x9L5cZzFE2VVSd9hHuG3kLElepMWa44LBlnJD5ffh&#10;YhXg3nzW/vbW3PIzb7avaYGn50Kpp8dhswARaAj/4b/2Ti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kxQAAANsAAAAPAAAAAAAAAAAAAAAAAJgCAABkcnMv&#10;ZG93bnJldi54bWxQSwUGAAAAAAQABAD1AAAAigMAAAAA&#10;" fillcolor="white [3201]" strokecolor="black [3200]" strokeweight="2pt">
                  <v:textbox>
                    <w:txbxContent>
                      <w:p w:rsidR="0057661C" w:rsidRDefault="0057661C" w:rsidP="009B5840">
                        <w:pPr>
                          <w:pStyle w:val="NoSpacing"/>
                          <w:jc w:val="center"/>
                        </w:pPr>
                        <w:r>
                          <w:t>TRIANGLE</w:t>
                        </w:r>
                        <w:r>
                          <w:rPr>
                            <w:rFonts w:eastAsia="Times New Roman"/>
                          </w:rPr>
                          <w:sym w:font="Symbol" w:char="F0C8"/>
                        </w:r>
                        <w:r>
                          <w:t>RECTANGLE</w:t>
                        </w:r>
                      </w:p>
                    </w:txbxContent>
                  </v:textbox>
                </v:shape>
                <v:shape id="Text Box 2" o:spid="_x0000_s1066" type="#_x0000_t202" style="position:absolute;left:21654;top:10483;width:14218;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bf8QA&#10;AADbAAAADwAAAGRycy9kb3ducmV2LnhtbESPQWsCMRSE74L/ITzBi2jWKiKrUUQQKiilKtLj6+a5&#10;Wdy8LJuoq7++KRR6HGbmG2a+bGwp7lT7wrGC4SABQZw5XXCu4HTc9KcgfEDWWDomBU/ysFy0W3NM&#10;tXvwJ90PIRcRwj5FBSaEKpXSZ4Ys+oGriKN3cbXFEGWdS13jI8JtKd+SZCItFhwXDFa0NpRdDzer&#10;AD/Md+Ff+/K1/uLVZjve4bm3U6rbaVYzEIGa8B/+a79rBeMR/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W3/EAAAA2wAAAA8AAAAAAAAAAAAAAAAAmAIAAGRycy9k&#10;b3ducmV2LnhtbFBLBQYAAAAABAAEAPUAAACJAwAAAAA=&#10;" fillcolor="white [3201]" strokecolor="black [3200]" strokeweight="2pt">
                  <v:textbox>
                    <w:txbxContent>
                      <w:p w:rsidR="0057661C" w:rsidRDefault="0057661C" w:rsidP="009B5840">
                        <w:pPr>
                          <w:pStyle w:val="NoSpacing"/>
                          <w:jc w:val="center"/>
                        </w:pPr>
                        <w:r>
                          <w:t>CIRCLE</w:t>
                        </w:r>
                        <w:r>
                          <w:rPr>
                            <w:rFonts w:eastAsia="Times New Roman"/>
                          </w:rPr>
                          <w:sym w:font="Symbol" w:char="F0C8"/>
                        </w:r>
                        <w:r>
                          <w:t>RECTANGLE</w:t>
                        </w:r>
                      </w:p>
                    </w:txbxContent>
                  </v:textbox>
                </v:shape>
                <v:shape id="Text Box 2" o:spid="_x0000_s1067" type="#_x0000_t202" style="position:absolute;left:5324;top:10630;width:14392;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DC8QA&#10;AADbAAAADwAAAGRycy9kb3ducmV2LnhtbESPQWvCQBSE70L/w/IKXkQ3lVAkuooIQgWLqKV4fGZf&#10;s6HZtyG7xtRf7woFj8PMfMPMFp2tREuNLx0reBslIIhzp0suFHwd18MJCB+QNVaOScEfeVjMX3oz&#10;zLS78p7aQyhEhLDPUIEJoc6k9Lkhi37kauLo/bjGYoiyKaRu8BrhtpLjJHmXFkuOCwZrWhnKfw8X&#10;qwB35lz622d1W514ud6kW/webJXqv3bLKYhAXXiG/9sfWkGa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wwvEAAAA2wAAAA8AAAAAAAAAAAAAAAAAmAIAAGRycy9k&#10;b3ducmV2LnhtbFBLBQYAAAAABAAEAPUAAACJAwAAAAA=&#10;" fillcolor="white [3201]" strokecolor="black [3200]" strokeweight="2pt">
                  <v:textbox>
                    <w:txbxContent>
                      <w:p w:rsidR="0057661C" w:rsidRDefault="0057661C" w:rsidP="009B5840">
                        <w:pPr>
                          <w:pStyle w:val="NoSpacing"/>
                          <w:jc w:val="center"/>
                        </w:pPr>
                        <w:r>
                          <w:t>CIRCLE</w:t>
                        </w:r>
                        <w:r>
                          <w:rPr>
                            <w:rFonts w:eastAsia="Times New Roman"/>
                          </w:rPr>
                          <w:sym w:font="Symbol" w:char="F0C8"/>
                        </w:r>
                        <w:r>
                          <w:t>TRIANGLE</w:t>
                        </w:r>
                      </w:p>
                    </w:txbxContent>
                  </v:textbox>
                </v:shape>
                <v:shape id="Text Box 2" o:spid="_x0000_s1068" type="#_x0000_t202" style="position:absolute;left:25471;top:26203;width:5377;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JDsIA&#10;AADbAAAADwAAAGRycy9kb3ducmV2LnhtbERPXWvCMBR9F/wP4Q72ImuqFBm1qYggKHQM3Rg+3jV3&#10;TVlzU5qonb9+eRjs8XC+i/VoO3GlwbeOFcyTFARx7XTLjYL3t93TMwgfkDV2jknBD3lYl9NJgbl2&#10;Nz7S9RQaEUPY56jAhNDnUvrakEWfuJ44cl9usBgiHBqpB7zFcNvJRZoupcWWY4PBnraG6u/TxSrA&#10;V/PZ+vtLd9+eebM7ZBV+zCqlHh/GzQpEoDH8i//ce60gi2Pjl/g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kOwgAAANsAAAAPAAAAAAAAAAAAAAAAAJgCAABkcnMvZG93&#10;bnJldi54bWxQSwUGAAAAAAQABAD1AAAAhwMAAAAA&#10;" fillcolor="white [3201]" strokecolor="black [3200]" strokeweight="2pt">
                  <v:textbox>
                    <w:txbxContent>
                      <w:p w:rsidR="0057661C" w:rsidRDefault="0057661C" w:rsidP="009B5840">
                        <w:pPr>
                          <w:pStyle w:val="NormalWeb"/>
                          <w:spacing w:before="0" w:beforeAutospacing="0" w:after="200" w:afterAutospacing="0" w:line="276" w:lineRule="auto"/>
                          <w:jc w:val="center"/>
                        </w:pPr>
                        <w:r>
                          <w:rPr>
                            <w:rFonts w:eastAsia="Calibri"/>
                            <w:sz w:val="22"/>
                            <w:szCs w:val="22"/>
                          </w:rPr>
                          <w:sym w:font="Symbol" w:char="F0C6"/>
                        </w:r>
                      </w:p>
                    </w:txbxContent>
                  </v:textbox>
                </v:shape>
                <v:shape id="Straight Arrow Connector 49" o:spid="_x0000_s1069" type="#_x0000_t32" style="position:absolute;left:12520;top:6498;width:6815;height:41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6BMQAAADbAAAADwAAAGRycy9kb3ducmV2LnhtbESPT2sCMRTE7wW/Q3iCt5r1T7ft1ihF&#10;UMSbbun5dfO6Wbp52SZRVz99Uyj0OMzMb5jFqretOJMPjWMFk3EGgrhyuuFawVu5uX8CESKyxtYx&#10;KbhSgNVycLfAQrsLH+h8jLVIEA4FKjAxdoWUoTJkMYxdR5y8T+ctxiR9LbXHS4LbVk6zLJcWG04L&#10;BjtaG6q+jier4KP81g8mL/Xez1yeX2/vj/vTVqnRsH99ARGpj//hv/ZOK5g/w++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7oExAAAANsAAAAPAAAAAAAAAAAA&#10;AAAAAKECAABkcnMvZG93bnJldi54bWxQSwUGAAAAAAQABAD5AAAAkgMAAAAA&#10;" strokecolor="#4579b8 [3044]">
                  <v:stroke endarrow="block"/>
                </v:shape>
                <v:shape id="Straight Arrow Connector 50" o:spid="_x0000_s1070" type="#_x0000_t32" style="position:absolute;left:28763;top:6483;width:856;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FRMEAAADbAAAADwAAAGRycy9kb3ducmV2LnhtbERPz2vCMBS+D/wfwhO8zXQTu1FNiww2&#10;xNus7PzWPJuy5qUmUat//XIY7Pjx/V5Xo+3FhXzoHCt4mmcgiBunO24VHOr3x1cQISJr7B2TghsF&#10;qMrJwxoL7a78SZd9bEUK4VCgAhPjUEgZGkMWw9wNxIk7Om8xJuhbqT1eU7jt5XOW5dJix6nB4EBv&#10;hpqf/dkq+K5PemnyWu/8wuX57f71sjt/KDWbjpsViEhj/Bf/ubdawTKtT1/SD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IVEwQAAANsAAAAPAAAAAAAAAAAAAAAA&#10;AKECAABkcnMvZG93bnJldi54bWxQSwUGAAAAAAQABAD5AAAAjwMAAAAA&#10;" strokecolor="#4579b8 [3044]">
                  <v:stroke endarrow="block"/>
                </v:shape>
                <v:shape id="Straight Arrow Connector 51" o:spid="_x0000_s1071" type="#_x0000_t32" style="position:absolute;left:37430;top:6581;width:8554;height:38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IkqcQAAADbAAAADwAAAGRycy9kb3ducmV2LnhtbESP0WrCQBRE34X+w3ILvpmNgiKpq5TW&#10;igg+mPYDLtlrkpq9m+5uY/TrXUHwcZiZM8xi1ZtGdOR8bVnBOElBEBdW11wq+Pn+Gs1B+ICssbFM&#10;Ci7kYbV8GSww0/bMB+ryUIoIYZ+hgiqENpPSFxUZ9IltiaN3tM5giNKVUjs8R7hp5CRNZ9JgzXGh&#10;wpY+KipO+b9R0LnZZp+u8892p+f5yR5/D/u/q1LD1/79DUSgPjzDj/ZWK5iO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0iSpxAAAANsAAAAPAAAAAAAAAAAA&#10;AAAAAKECAABkcnMvZG93bnJldi54bWxQSwUGAAAAAAQABAD5AAAAkgMAAAAA&#10;" strokecolor="#4579b8 [3044]">
                  <v:stroke endarrow="block"/>
                </v:shape>
                <v:shape id="Straight Arrow Connector 52" o:spid="_x0000_s1072" type="#_x0000_t32" style="position:absolute;left:12352;top:20935;width:13170;height:52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63sQAAADbAAAADwAAAGRycy9kb3ducmV2LnhtbESP0WrCQBRE3wX/YbkF33RToSLRTRBt&#10;ixR8MO0HXLLXJJq9m+5uY/Tru4WCj8PMnGHW+WBa0ZPzjWUFz7MEBHFpdcOVgq/Pt+kShA/IGlvL&#10;pOBGHvJsPFpjqu2Vj9QXoRIRwj5FBXUIXSqlL2sy6Ge2I47eyTqDIUpXSe3wGuGmlfMkWUiDDceF&#10;Gjva1lReih+joHeL90PyWuy6D70sLvZ0Ph6+70pNnobNCkSgITzC/+29VvAyh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LrexAAAANsAAAAPAAAAAAAAAAAA&#10;AAAAAKECAABkcnMvZG93bnJldi54bWxQSwUGAAAAAAQABAD5AAAAkgMAAAAA&#10;" strokecolor="#4579b8 [3044]">
                  <v:stroke endarrow="block"/>
                </v:shape>
                <v:shape id="Straight Arrow Connector 53" o:spid="_x0000_s1073" type="#_x0000_t32" style="position:absolute;left:12352;top:14002;width:168;height:3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bM8MAAADbAAAADwAAAGRycy9kb3ducmV2LnhtbESPQWsCMRSE74L/ITyhN81acS1bo4jQ&#10;UrzVlZ5fN6+bpZuXNYm69tc3guBxmJlvmOW6t604kw+NYwXTSQaCuHK64VrBoXwbv4AIEVlj65gU&#10;XCnAejUcLLHQ7sKfdN7HWiQIhwIVmBi7QspQGbIYJq4jTt6P8xZjkr6W2uMlwW0rn7MslxYbTgsG&#10;O9oaqn73J6vguzzquclLvfMzl+fXv6/F7vSu1NOo37yCiNTHR/je/tAK5jO4fU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WGzPDAAAA2wAAAA8AAAAAAAAAAAAA&#10;AAAAoQIAAGRycy9kb3ducmV2LnhtbFBLBQYAAAAABAAEAPkAAACRAwAAAAA=&#10;" strokecolor="#4579b8 [3044]">
                  <v:stroke endarrow="block"/>
                </v:shape>
                <v:shape id="Straight Arrow Connector 55" o:spid="_x0000_s1074" type="#_x0000_t32" style="position:absolute;left:34164;top:13816;width:6478;height:40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m3MMAAADbAAAADwAAAGRycy9kb3ducmV2LnhtbESPQWsCMRSE74L/ITzBm2Zb2W3ZGkUK&#10;LeJNt/T8unndLN28rEnU1V9vCoUeh5n5hlmuB9uJM/nQOlbwMM9AENdOt9wo+KjeZs8gQkTW2Dkm&#10;BVcKsF6NR0sstbvwns6H2IgE4VCiAhNjX0oZakMWw9z1xMn7dt5iTNI3Unu8JLjt5GOWFdJiy2nB&#10;YE+vhuqfw8kq+KqOOjdFpXd+4Yrievt82p3elZpOhs0LiEhD/A//tbdaQZ7D7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zJtzDAAAA2wAAAA8AAAAAAAAAAAAA&#10;AAAAoQIAAGRycy9kb3ducmV2LnhtbFBLBQYAAAAABAAEAPkAAACRAwAAAAA=&#10;" strokecolor="#4579b8 [3044]">
                  <v:stroke endarrow="block"/>
                </v:shape>
                <v:shape id="Straight Arrow Connector 56" o:spid="_x0000_s1075" type="#_x0000_t32" style="position:absolute;left:17683;top:13916;width:6483;height:3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4q8MAAADbAAAADwAAAGRycy9kb3ducmV2LnhtbESPUUvDMBSF3wX/Q7iCbzZVWZSu6RBB&#10;kb1tFZ+vzV1TbG5qkm2dv34RBB8P55zvcOrV7EZxoBAHzxpuixIEcefNwL2G9/bl5hFETMgGR8+k&#10;4UQRVs3lRY2V8Ufe0GGbepEhHCvUYFOaKiljZ8lhLPxEnL2dDw5TlqGXJuAxw90o78pSSYcD5wWL&#10;Ez1b6r62e6fhs/02C6tasw73XqnTz8fDev+q9fXV/LQEkWhO/+G/9pvRsFDw+yX/ANm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huKvDAAAA2wAAAA8AAAAAAAAAAAAA&#10;AAAAoQIAAGRycy9kb3ducmV2LnhtbFBLBQYAAAAABAAEAPkAAACRAwAAAAA=&#10;" strokecolor="#4579b8 [3044]">
                  <v:stroke endarrow="block"/>
                </v:shape>
                <v:shape id="Straight Arrow Connector 57" o:spid="_x0000_s1076" type="#_x0000_t32" style="position:absolute;left:45984;top:13819;width:2318;height:40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cZRsQAAADbAAAADwAAAGRycy9kb3ducmV2LnhtbESP0WrCQBRE3wv+w3IF3+pGQSupqxSr&#10;RQQfjP2AS/aapGbvprtrTP16tyD4OMzMGWa+7EwtWnK+sqxgNExAEOdWV1wo+D5uXmcgfEDWWFsm&#10;BX/kYbnovcwx1fbKB2qzUIgIYZ+igjKEJpXS5yUZ9EPbEEfvZJ3BEKUrpHZ4jXBTy3GSTKXBiuNC&#10;iQ2tSsrP2cUoaN30a5+ss89mp2fZ2Z5+Dvvfm1KDfvfxDiJQF57hR3urFUze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xlGxAAAANsAAAAPAAAAAAAAAAAA&#10;AAAAAKECAABkcnMvZG93bnJldi54bWxQSwUGAAAAAAQABAD5AAAAkgMAAAAA&#10;" strokecolor="#4579b8 [3044]">
                  <v:stroke endarrow="block"/>
                </v:shape>
                <v:shape id="Straight Arrow Connector 63" o:spid="_x0000_s1077" type="#_x0000_t32" style="position:absolute;left:30948;top:21001;width:17354;height:5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jsMAAADbAAAADwAAAGRycy9kb3ducmV2LnhtbESPQWsCMRSE74X+h/AKvdVslaayGqUI&#10;SvFWt/T83Dw3Szcv2yTq2l/fCEKPw8x8w8yXg+vEiUJsPWt4HhUgiGtvWm40fFbrpymImJANdp5J&#10;w4UiLBf3d3MsjT/zB512qREZwrFEDTalvpQy1pYcxpHvibN38MFhyjI00gQ8Z7jr5LgolHTYcl6w&#10;2NPKUv29OzoN++rHvFhVmW2YeKUuv1+v2+NG68eH4W0GItGQ/sO39rvRoCZw/Z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60Y7DAAAA2wAAAA8AAAAAAAAAAAAA&#10;AAAAoQIAAGRycy9kb3ducmV2LnhtbFBLBQYAAAAABAAEAPkAAACRAwAAAAA=&#10;" strokecolor="#4579b8 [3044]">
                  <v:stroke endarrow="block"/>
                </v:shape>
                <v:shape id="Straight Arrow Connector 65" o:spid="_x0000_s1078" type="#_x0000_t32" style="position:absolute;left:28160;top:20991;width:2482;height:5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sYcMAAADbAAAADwAAAGRycy9kb3ducmV2LnhtbESPUUvDMBSF3wX/Q7iCbzZVWZSu6RBB&#10;kb1tFZ+vzV1TbG5qkm2dv34RBB8P55zvcOrV7EZxoBAHzxpuixIEcefNwL2G9/bl5hFETMgGR8+k&#10;4UQRVs3lRY2V8Ufe0GGbepEhHCvUYFOaKiljZ8lhLPxEnL2dDw5TlqGXJuAxw90o78pSSYcD5wWL&#10;Ez1b6r62e6fhs/02C6tasw73XqnTz8fDev+q9fXV/LQEkWhO/+G/9pvRoBbw+yX/ANm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f7GHDAAAA2wAAAA8AAAAAAAAAAAAA&#10;AAAAoQIAAGRycy9kb3ducmV2LnhtbFBLBQYAAAAABAAEAPkAAACRAwAAAAA=&#10;" strokecolor="#4579b8 [3044]">
                  <v:stroke endarrow="block"/>
                </v:shape>
                <v:shape id="Text Box 2" o:spid="_x0000_s1079" type="#_x0000_t202" style="position:absolute;left:18847;top:1306;width:21545;height:5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BHMQA&#10;AADbAAAADwAAAGRycy9kb3ducmV2LnhtbESPQWsCMRSE74L/ITzBi2jWIiqrUUQQKiilKtLj6+a5&#10;Wdy8LJuoq7++KRR6HGbmG2a+bGwp7lT7wrGC4SABQZw5XXCu4HTc9KcgfEDWWDomBU/ysFy0W3NM&#10;tXvwJ90PIRcRwj5FBSaEKpXSZ4Ys+oGriKN3cbXFEGWdS13jI8JtKd+SZCwtFhwXDFa0NpRdDzer&#10;AD/Md+Ff+/K1/uLVZjva4bm3U6rbaVYzEIGa8B/+a79rBeMJ/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5ARzEAAAA2wAAAA8AAAAAAAAAAAAAAAAAmAIAAGRycy9k&#10;b3ducmV2LnhtbFBLBQYAAAAABAAEAPUAAACJAwAAAAA=&#10;" fillcolor="white [3201]" strokecolor="black [3200]" strokeweight="2pt">
                  <v:textbox>
                    <w:txbxContent>
                      <w:p w:rsidR="0057661C" w:rsidRDefault="0057661C" w:rsidP="009B5840">
                        <w:pPr>
                          <w:pStyle w:val="NoSpacing"/>
                          <w:jc w:val="center"/>
                        </w:pPr>
                        <w:r>
                          <w:t>SHAPE =</w:t>
                        </w:r>
                      </w:p>
                      <w:p w:rsidR="0057661C" w:rsidRDefault="0057661C" w:rsidP="009B5840">
                        <w:pPr>
                          <w:pStyle w:val="NoSpacing"/>
                          <w:jc w:val="center"/>
                        </w:pPr>
                        <w:r>
                          <w:t>CIRCLE</w:t>
                        </w:r>
                        <w:r>
                          <w:rPr>
                            <w:rFonts w:eastAsia="Times New Roman"/>
                          </w:rPr>
                          <w:sym w:font="Symbol" w:char="F0C8"/>
                        </w:r>
                        <w:r>
                          <w:t>TRIANGLE</w:t>
                        </w:r>
                        <w:r>
                          <w:rPr>
                            <w:rFonts w:eastAsia="Times New Roman"/>
                          </w:rPr>
                          <w:sym w:font="Symbol" w:char="F0C8"/>
                        </w:r>
                        <w:r>
                          <w:t>RECTANGLE</w:t>
                        </w:r>
                      </w:p>
                    </w:txbxContent>
                  </v:textbox>
                </v:shape>
                <v:shape id="Text Box 2" o:spid="_x0000_s1080" type="#_x0000_t202" style="position:absolute;left:22800;top:17625;width:15685;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9cQA&#10;AADbAAAADwAAAGRycy9kb3ducmV2LnhtbESPQWsCMRSE74L/ITzBi2jWIqKrUUQQKiilKtLj6+a5&#10;Wdy8LJuoq7++KRR6HGbmG2a+bGwp7lT7wrGC4SABQZw5XXCu4HTc9CcgfEDWWDomBU/ysFy0W3NM&#10;tXvwJ90PIRcRwj5FBSaEKpXSZ4Ys+oGriKN3cbXFEGWdS13jI8JtKd+SZCwtFhwXDFa0NpRdDzer&#10;AD/Md+Ff+/K1/uLVZjva4bm3U6rbaVYzEIGa8B/+a79rBeMp/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MPXEAAAA2wAAAA8AAAAAAAAAAAAAAAAAmAIAAGRycy9k&#10;b3ducmV2LnhtbFBLBQYAAAAABAAEAPUAAACJAwAAAAA=&#10;" fillcolor="white [3201]" strokecolor="black [3200]" strokeweight="2pt">
                  <v:textbox>
                    <w:txbxContent>
                      <w:p w:rsidR="0057661C" w:rsidRDefault="0057661C" w:rsidP="009B5840">
                        <w:pPr>
                          <w:pStyle w:val="NoSpacing"/>
                          <w:jc w:val="center"/>
                        </w:pPr>
                        <w:r>
                          <w:t>TRIANGLE</w:t>
                        </w:r>
                      </w:p>
                    </w:txbxContent>
                  </v:textbox>
                </v:shape>
                <v:shape id="Text Box 2" o:spid="_x0000_s1081" type="#_x0000_t202" style="position:absolute;left:4513;top:17575;width:15678;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PtcIA&#10;AADbAAAADwAAAGRycy9kb3ducmV2LnhtbERPXWvCMBR9H/gfwhX2MmzqGJt0RhFBUKiMVRl7vGuu&#10;TbG5KU3Urr/ePAz2eDjf82VvG3GlzteOFUyTFARx6XTNlYLjYTOZgfABWWPjmBT8koflYvQwx0y7&#10;G3/StQiViCHsM1RgQmgzKX1pyKJPXEscuZPrLIYIu0rqDm8x3DbyOU1fpcWaY4PBltaGynNxsQrw&#10;w/zUftg3w/qbV5vdS45fT7lSj+N+9Q4iUB/+xX/urVbwFtfH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Q+1wgAAANsAAAAPAAAAAAAAAAAAAAAAAJgCAABkcnMvZG93&#10;bnJldi54bWxQSwUGAAAAAAQABAD1AAAAhwMAAAAA&#10;" fillcolor="white [3201]" strokecolor="black [3200]" strokeweight="2pt">
                  <v:textbox>
                    <w:txbxContent>
                      <w:p w:rsidR="0057661C" w:rsidRDefault="0057661C" w:rsidP="009B5840">
                        <w:pPr>
                          <w:pStyle w:val="NoSpacing"/>
                          <w:jc w:val="center"/>
                        </w:pPr>
                        <w:r>
                          <w:t>CIRCLE</w:t>
                        </w:r>
                      </w:p>
                    </w:txbxContent>
                  </v:textbox>
                </v:shape>
                <v:shape id="Straight Arrow Connector 71" o:spid="_x0000_s1082" type="#_x0000_t32" style="position:absolute;left:18894;top:13958;width:7633;height:37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4ycQAAADbAAAADwAAAGRycy9kb3ducmV2LnhtbESPQWvCQBSE7wX/w/IEb3VjD1aiq4hW&#10;KQUPRn/AI/tMotm3cXeNaX99VxA8DjPzDTNbdKYWLTlfWVYwGiYgiHOrKy4UHA+b9wkIH5A11pZJ&#10;wS95WMx7bzNMtb3zntosFCJC2KeooAyhSaX0eUkG/dA2xNE7WWcwROkKqR3eI9zU8iNJxtJgxXGh&#10;xIZWJeWX7GYUtG683SVf2br50ZPsYk/n/e76p9Sg3y2nIAJ14RV+tr+1gs8RPL7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Z3jJxAAAANsAAAAPAAAAAAAAAAAA&#10;AAAAAKECAABkcnMvZG93bnJldi54bWxQSwUGAAAAAAQABAD5AAAAkgMAAAAA&#10;" strokecolor="#4579b8 [3044]">
                  <v:stroke endarrow="block"/>
                </v:shape>
                <w10:anchorlock/>
              </v:group>
            </w:pict>
          </mc:Fallback>
        </mc:AlternateContent>
      </w:r>
    </w:p>
    <w:p w:rsidR="008373C7" w:rsidRDefault="00EE62D5" w:rsidP="008373C7">
      <w:r>
        <w:t>Specifying</w:t>
      </w:r>
      <w:r w:rsidR="008373C7">
        <w:t xml:space="preserve"> the alias </w:t>
      </w:r>
      <w:r>
        <w:t xml:space="preserve">name </w:t>
      </w:r>
      <w:r w:rsidR="008373C7">
        <w:t xml:space="preserve">'SHAPE' </w:t>
      </w:r>
      <w:r>
        <w:t xml:space="preserve">for the union </w:t>
      </w:r>
      <w:r w:rsidR="008373C7">
        <w:t xml:space="preserve">is optional! </w:t>
      </w:r>
      <w:proofErr w:type="gramStart"/>
      <w:r w:rsidR="008373C7">
        <w:t>i.e</w:t>
      </w:r>
      <w:proofErr w:type="gramEnd"/>
      <w:r w:rsidR="008373C7">
        <w:t>. the following syntax is permitted:</w:t>
      </w:r>
    </w:p>
    <w:p w:rsidR="008373C7" w:rsidRDefault="008373C7" w:rsidP="008373C7">
      <w:r>
        <w:tab/>
      </w:r>
      <w:proofErr w:type="gramStart"/>
      <w:r w:rsidRPr="002D1F2D">
        <w:rPr>
          <w:color w:val="0070C0"/>
        </w:rPr>
        <w:t>disjoint</w:t>
      </w:r>
      <w:proofErr w:type="gramEnd"/>
      <w:r w:rsidR="00EA62C8" w:rsidRPr="002D1F2D">
        <w:rPr>
          <w:color w:val="0070C0"/>
        </w:rPr>
        <w:t xml:space="preserve"> union</w:t>
      </w:r>
      <w:r>
        <w:t xml:space="preserve"> {  CIRCLE, TRIANGLE, RECTANGLE }</w:t>
      </w:r>
      <w:r w:rsidR="00602ED6">
        <w:t>;</w:t>
      </w:r>
    </w:p>
    <w:p w:rsidR="00D73A60" w:rsidRDefault="009B5840" w:rsidP="00E30566">
      <w:r>
        <w:t>A</w:t>
      </w:r>
      <w:r w:rsidR="00E30566">
        <w:t xml:space="preserve">ssuming an implementation of CIRCLE, TRIANGLE and RECTANGLE is defined, it is straightforward for a compiler to generate an implementation of the disjoint union type, using a tagged union.  The </w:t>
      </w:r>
      <w:proofErr w:type="spellStart"/>
      <w:r w:rsidR="00E30566">
        <w:t>disjointness</w:t>
      </w:r>
      <w:proofErr w:type="spellEnd"/>
      <w:r w:rsidR="00E30566">
        <w:t xml:space="preserve"> property implies </w:t>
      </w:r>
    </w:p>
    <w:p w:rsidR="00D73A60" w:rsidRDefault="00D73A60" w:rsidP="00E30566">
      <w:r>
        <w:tab/>
      </w:r>
      <w:proofErr w:type="spellStart"/>
      <w:proofErr w:type="gramStart"/>
      <w:r>
        <w:t>bool</w:t>
      </w:r>
      <w:proofErr w:type="spellEnd"/>
      <w:proofErr w:type="gramEnd"/>
      <w:r>
        <w:t xml:space="preserve"> </w:t>
      </w:r>
      <w:r>
        <w:sym w:font="Symbol" w:char="F0AC"/>
      </w:r>
      <w:r>
        <w:t xml:space="preserve"> </w:t>
      </w:r>
      <w:r w:rsidR="00753448">
        <w:t>=(CIRCLE</w:t>
      </w:r>
      <w:r w:rsidR="00753448">
        <w:rPr>
          <w:rFonts w:eastAsia="Times New Roman"/>
        </w:rPr>
        <w:sym w:font="Symbol" w:char="F0C8"/>
      </w:r>
      <w:r w:rsidR="00753448">
        <w:t>TRIANGLE</w:t>
      </w:r>
      <w:r w:rsidR="00753448">
        <w:rPr>
          <w:rFonts w:eastAsia="Times New Roman"/>
        </w:rPr>
        <w:sym w:font="Symbol" w:char="F0C8"/>
      </w:r>
      <w:r w:rsidR="00753448">
        <w:t>RECTANGLE,CIRCLE</w:t>
      </w:r>
      <w:r w:rsidR="00753448">
        <w:rPr>
          <w:rFonts w:eastAsia="Times New Roman"/>
        </w:rPr>
        <w:sym w:font="Symbol" w:char="F0C8"/>
      </w:r>
      <w:r w:rsidR="00753448">
        <w:t>TRIANGLE</w:t>
      </w:r>
      <w:r w:rsidR="00753448">
        <w:rPr>
          <w:rFonts w:eastAsia="Times New Roman"/>
        </w:rPr>
        <w:sym w:font="Symbol" w:char="F0C8"/>
      </w:r>
      <w:r w:rsidR="00753448">
        <w:t xml:space="preserve">RECTANGLE) </w:t>
      </w:r>
    </w:p>
    <w:p w:rsidR="00753448" w:rsidRDefault="00E30566" w:rsidP="00E30566">
      <w:proofErr w:type="gramStart"/>
      <w:r>
        <w:t>can</w:t>
      </w:r>
      <w:proofErr w:type="gramEnd"/>
      <w:r>
        <w:t xml:space="preserve"> be implemented </w:t>
      </w:r>
      <w:r w:rsidR="00753448">
        <w:t>in terms of</w:t>
      </w:r>
    </w:p>
    <w:p w:rsidR="00753448" w:rsidRDefault="00753448" w:rsidP="00753448">
      <w:pPr>
        <w:pStyle w:val="NoSpacing"/>
      </w:pPr>
      <w:r>
        <w:tab/>
      </w:r>
      <w:proofErr w:type="spellStart"/>
      <w:proofErr w:type="gramStart"/>
      <w:r w:rsidR="00D73A60">
        <w:t>bool</w:t>
      </w:r>
      <w:proofErr w:type="spellEnd"/>
      <w:proofErr w:type="gramEnd"/>
      <w:r w:rsidR="00D73A60">
        <w:t xml:space="preserve"> </w:t>
      </w:r>
      <w:r w:rsidR="00D73A60">
        <w:sym w:font="Symbol" w:char="F0AC"/>
      </w:r>
      <w:r w:rsidR="00D73A60">
        <w:t xml:space="preserve"> </w:t>
      </w:r>
      <w:r>
        <w:t>=(CIRCLE,CIRCLE)</w:t>
      </w:r>
    </w:p>
    <w:p w:rsidR="00753448" w:rsidRDefault="00753448" w:rsidP="00753448">
      <w:pPr>
        <w:pStyle w:val="NoSpacing"/>
      </w:pPr>
      <w:r>
        <w:tab/>
      </w:r>
      <w:proofErr w:type="spellStart"/>
      <w:proofErr w:type="gramStart"/>
      <w:r w:rsidR="00D73A60">
        <w:t>bool</w:t>
      </w:r>
      <w:proofErr w:type="spellEnd"/>
      <w:proofErr w:type="gramEnd"/>
      <w:r w:rsidR="00D73A60">
        <w:t xml:space="preserve"> </w:t>
      </w:r>
      <w:r w:rsidR="00D73A60">
        <w:sym w:font="Symbol" w:char="F0AC"/>
      </w:r>
      <w:r w:rsidR="00D73A60">
        <w:t xml:space="preserve"> </w:t>
      </w:r>
      <w:r>
        <w:t>=(TRIANGLE,TRIANGLE)</w:t>
      </w:r>
    </w:p>
    <w:p w:rsidR="00753448" w:rsidRDefault="00753448" w:rsidP="00753448">
      <w:pPr>
        <w:pStyle w:val="NoSpacing"/>
      </w:pPr>
      <w:r>
        <w:tab/>
      </w:r>
      <w:proofErr w:type="spellStart"/>
      <w:proofErr w:type="gramStart"/>
      <w:r w:rsidR="00D73A60">
        <w:t>bool</w:t>
      </w:r>
      <w:proofErr w:type="spellEnd"/>
      <w:proofErr w:type="gramEnd"/>
      <w:r w:rsidR="00D73A60">
        <w:t xml:space="preserve"> </w:t>
      </w:r>
      <w:r w:rsidR="00D73A60">
        <w:sym w:font="Symbol" w:char="F0AC"/>
      </w:r>
      <w:r w:rsidR="00D73A60">
        <w:t xml:space="preserve"> </w:t>
      </w:r>
      <w:r>
        <w:t>=(RECTANGLE,RECTANGLE)</w:t>
      </w:r>
    </w:p>
    <w:p w:rsidR="00753448" w:rsidRDefault="00753448" w:rsidP="00753448">
      <w:pPr>
        <w:pStyle w:val="NoSpacing"/>
      </w:pPr>
    </w:p>
    <w:p w:rsidR="00E30566" w:rsidRDefault="00E30566" w:rsidP="00E30566">
      <w:proofErr w:type="gramStart"/>
      <w:r>
        <w:t>by</w:t>
      </w:r>
      <w:proofErr w:type="gramEnd"/>
      <w:r>
        <w:t xml:space="preserve"> </w:t>
      </w:r>
      <w:r w:rsidR="00753448">
        <w:t>appropriate testing of the tags used in the implementation of the tagged unions.</w:t>
      </w:r>
    </w:p>
    <w:p w:rsidR="009B5840" w:rsidRDefault="009B5840" w:rsidP="009B5840">
      <w:r>
        <w:t>It is possible that without this declaration CIRCLE, TRIANGLE and RECTANGLE were root types of different type lattices.  But the declaration implies that these are subtypes of CIRCLE</w:t>
      </w:r>
      <w:r>
        <w:rPr>
          <w:rFonts w:eastAsia="Times New Roman"/>
        </w:rPr>
        <w:sym w:font="Symbol" w:char="F0C8"/>
      </w:r>
      <w:r>
        <w:t>TRIANGLE</w:t>
      </w:r>
      <w:r>
        <w:rPr>
          <w:rFonts w:eastAsia="Times New Roman"/>
        </w:rPr>
        <w:sym w:font="Symbol" w:char="F0C8"/>
      </w:r>
      <w:r>
        <w:t>RECTANGLE.  So the effect is pull together otherwise separate lattices.</w:t>
      </w:r>
    </w:p>
    <w:p w:rsidR="009B5840" w:rsidRDefault="009B5840" w:rsidP="00E30566">
      <w:r>
        <w:t>Even though CIRCLE</w:t>
      </w:r>
      <w:proofErr w:type="gramStart"/>
      <w:r>
        <w:t>,TRIANGLE,RECTANGLE</w:t>
      </w:r>
      <w:proofErr w:type="gramEnd"/>
      <w:r>
        <w:t xml:space="preserve"> are mutually exclusive</w:t>
      </w:r>
      <w:r w:rsidR="007704D2">
        <w:t>,</w:t>
      </w:r>
      <w:r>
        <w:t xml:space="preserve"> equality is defined between them because they are subtypes of a common type, and to do otherwise would be at odds with the </w:t>
      </w:r>
      <w:r w:rsidRPr="009B5840">
        <w:t>value substitution principle</w:t>
      </w:r>
      <w:r>
        <w:t>.</w:t>
      </w:r>
    </w:p>
    <w:p w:rsidR="007C4053" w:rsidRDefault="007C4053" w:rsidP="007C4053">
      <w:pPr>
        <w:pStyle w:val="Heading2"/>
      </w:pPr>
      <w:r>
        <w:t>Variable declarations</w:t>
      </w:r>
    </w:p>
    <w:p w:rsidR="007C4053" w:rsidRDefault="007C4053" w:rsidP="007C4053">
      <w:r>
        <w:t xml:space="preserve">In general a variable </w:t>
      </w:r>
      <w:r w:rsidR="003140D6">
        <w:t>is declared with a</w:t>
      </w:r>
      <w:r>
        <w:t xml:space="preserve"> type expression followed by the variable name.  For example</w:t>
      </w:r>
    </w:p>
    <w:p w:rsidR="007C4053" w:rsidRDefault="007C4053" w:rsidP="007C4053">
      <w:r>
        <w:tab/>
        <w:t>INTEGER x;</w:t>
      </w:r>
    </w:p>
    <w:p w:rsidR="007C4053" w:rsidRDefault="007C4053" w:rsidP="007C4053">
      <w:proofErr w:type="gramStart"/>
      <w:r>
        <w:t>declares</w:t>
      </w:r>
      <w:proofErr w:type="gramEnd"/>
      <w:r>
        <w:t xml:space="preserve"> a variable name x of type INTEGER.</w:t>
      </w:r>
    </w:p>
    <w:p w:rsidR="007704D2" w:rsidRDefault="007704D2" w:rsidP="007704D2">
      <w:pPr>
        <w:pStyle w:val="Heading2"/>
      </w:pPr>
      <w:r>
        <w:lastRenderedPageBreak/>
        <w:t>Constraints</w:t>
      </w:r>
    </w:p>
    <w:p w:rsidR="007704D2" w:rsidRPr="007704D2" w:rsidRDefault="007704D2" w:rsidP="007704D2">
      <w:r>
        <w:t>The following declares variable x with an additional constraint:</w:t>
      </w:r>
    </w:p>
    <w:p w:rsidR="007704D2" w:rsidRDefault="007704D2" w:rsidP="007704D2">
      <w:r>
        <w:tab/>
        <w:t xml:space="preserve">INTEGER x </w:t>
      </w:r>
      <w:r w:rsidRPr="007704D2">
        <w:rPr>
          <w:color w:val="0070C0"/>
        </w:rPr>
        <w:t xml:space="preserve">with </w:t>
      </w:r>
      <w:r>
        <w:t>x &gt; 0;</w:t>
      </w:r>
    </w:p>
    <w:p w:rsidR="007704D2" w:rsidRDefault="007704D2" w:rsidP="007704D2">
      <w:r>
        <w:t xml:space="preserve">Constraint declarations can </w:t>
      </w:r>
      <w:r w:rsidR="00C71A5C">
        <w:t>appear on</w:t>
      </w:r>
      <w:r>
        <w:t xml:space="preserve"> function signatures.  For example</w:t>
      </w:r>
    </w:p>
    <w:p w:rsidR="00371CE5" w:rsidRDefault="00371CE5" w:rsidP="00371CE5">
      <w:r>
        <w:tab/>
        <w:t xml:space="preserve">REAL y </w:t>
      </w:r>
      <w:r>
        <w:sym w:font="Symbol" w:char="F0AC"/>
      </w:r>
      <w:r>
        <w:t xml:space="preserve"> </w:t>
      </w:r>
      <w:proofErr w:type="spellStart"/>
      <w:proofErr w:type="gramStart"/>
      <w:r>
        <w:t>sqrt</w:t>
      </w:r>
      <w:proofErr w:type="spellEnd"/>
      <w:r>
        <w:t>(</w:t>
      </w:r>
      <w:proofErr w:type="gramEnd"/>
      <w:r>
        <w:t xml:space="preserve">REAL x) </w:t>
      </w:r>
      <w:r w:rsidRPr="007704D2">
        <w:rPr>
          <w:color w:val="0070C0"/>
        </w:rPr>
        <w:t>with</w:t>
      </w:r>
      <w:r>
        <w:t xml:space="preserve"> x </w:t>
      </w:r>
      <w:r>
        <w:sym w:font="Symbol" w:char="F0B3"/>
      </w:r>
      <w:r>
        <w:t xml:space="preserve"> 0 </w:t>
      </w:r>
      <w:r>
        <w:sym w:font="Symbol" w:char="F0D9"/>
      </w:r>
      <w:r>
        <w:t xml:space="preserve"> y </w:t>
      </w:r>
      <w:r>
        <w:sym w:font="Symbol" w:char="F0B3"/>
      </w:r>
      <w:r>
        <w:t xml:space="preserve"> 0 </w:t>
      </w:r>
      <w:r>
        <w:sym w:font="Symbol" w:char="F0D9"/>
      </w:r>
      <w:r>
        <w:t xml:space="preserve"> x = y</w:t>
      </w:r>
      <w:r w:rsidR="00C71A5C" w:rsidRPr="00371CE5">
        <w:rPr>
          <w:vertAlign w:val="superscript"/>
        </w:rPr>
        <w:t>2</w:t>
      </w:r>
      <w:r>
        <w:t>;</w:t>
      </w:r>
    </w:p>
    <w:p w:rsidR="003140D6" w:rsidRDefault="003140D6" w:rsidP="007704D2">
      <w:r>
        <w:t>Such constraints are ignored by the static type checker, but nevertheless they allow a compiler to automatically insert additional run time checks, provide useful warnings or generate more optimal code.</w:t>
      </w:r>
    </w:p>
    <w:p w:rsidR="008C165F" w:rsidRDefault="008C165F" w:rsidP="00DD3CE6">
      <w:pPr>
        <w:pStyle w:val="Heading2"/>
      </w:pPr>
      <w:r>
        <w:t>Specialisation by constraint</w:t>
      </w:r>
    </w:p>
    <w:p w:rsidR="008C165F" w:rsidRDefault="008C165F" w:rsidP="008C165F">
      <w:r>
        <w:t>One of the ways of defining a new type is to define it as a subtype of an existing type</w:t>
      </w:r>
      <w:r w:rsidR="007704D2">
        <w:t xml:space="preserve"> using</w:t>
      </w:r>
      <w:r>
        <w:t xml:space="preserve"> a constraint that can be regarded as expressing a restricted comprehension over the </w:t>
      </w:r>
      <w:r w:rsidR="007C4053">
        <w:t xml:space="preserve">given </w:t>
      </w:r>
      <w:proofErr w:type="spellStart"/>
      <w:r>
        <w:t>supertype</w:t>
      </w:r>
      <w:proofErr w:type="spellEnd"/>
      <w:r>
        <w:t xml:space="preserve">.  For example EVEN = </w:t>
      </w:r>
      <w:proofErr w:type="gramStart"/>
      <w:r>
        <w:t>{ x</w:t>
      </w:r>
      <w:proofErr w:type="gramEnd"/>
      <w:r>
        <w:sym w:font="Symbol" w:char="F0CE"/>
      </w:r>
      <w:r>
        <w:t>INTEGER | x mod 2 = 0 } is expressed in the TDL as:</w:t>
      </w:r>
    </w:p>
    <w:p w:rsidR="008C165F" w:rsidRDefault="008C165F" w:rsidP="008C165F">
      <w:r>
        <w:tab/>
      </w:r>
      <w:proofErr w:type="gramStart"/>
      <w:r>
        <w:rPr>
          <w:color w:val="0070C0"/>
        </w:rPr>
        <w:t>type</w:t>
      </w:r>
      <w:proofErr w:type="gramEnd"/>
      <w:r>
        <w:t xml:space="preserve"> EVEN </w:t>
      </w:r>
      <w:r w:rsidR="007C4053">
        <w:rPr>
          <w:color w:val="0070C0"/>
        </w:rPr>
        <w:t>:</w:t>
      </w:r>
      <w:r w:rsidR="007C4053">
        <w:t xml:space="preserve"> INTEGER x </w:t>
      </w:r>
      <w:r w:rsidRPr="008C165F">
        <w:rPr>
          <w:color w:val="0070C0"/>
        </w:rPr>
        <w:t>with</w:t>
      </w:r>
      <w:r>
        <w:t xml:space="preserve"> </w:t>
      </w:r>
      <w:r w:rsidR="007C4053">
        <w:t>x mod 2 = 0</w:t>
      </w:r>
      <w:r>
        <w:t>;</w:t>
      </w:r>
    </w:p>
    <w:p w:rsidR="000533B4" w:rsidRDefault="000533B4" w:rsidP="000533B4">
      <w:r>
        <w:t>Consider that types EVEN and ODD have been defined as subtypes of INTEGER by specifying constraints, and this means the compiler can generate implementations of all three types.  In theory the compiler can deduce that EVEN</w:t>
      </w:r>
      <w:r>
        <w:rPr>
          <w:rFonts w:eastAsia="Times New Roman" w:hAnsi="Symbol"/>
        </w:rPr>
        <w:sym w:font="Symbol" w:char="F0C7"/>
      </w:r>
      <w:r>
        <w:t>ODD=</w:t>
      </w:r>
      <w:r>
        <w:rPr>
          <w:rFonts w:eastAsia="Calibri"/>
        </w:rPr>
        <w:sym w:font="Symbol" w:char="F0C6"/>
      </w:r>
      <w:r>
        <w:t xml:space="preserve"> and INTEGER = EVEN</w:t>
      </w:r>
      <w:r>
        <w:rPr>
          <w:rFonts w:eastAsia="Times New Roman"/>
        </w:rPr>
        <w:sym w:font="Symbol" w:char="F0C8"/>
      </w:r>
      <w:r>
        <w:rPr>
          <w:rFonts w:eastAsia="Times New Roman"/>
        </w:rPr>
        <w:t>ODD</w:t>
      </w:r>
      <w:r>
        <w:t xml:space="preserve">.  Nevertheless we allow a disjoint union declaration to be used to tell the compiler that this is the case: </w:t>
      </w:r>
    </w:p>
    <w:p w:rsidR="000533B4" w:rsidRDefault="000533B4" w:rsidP="000533B4">
      <w:r>
        <w:tab/>
      </w:r>
      <w:proofErr w:type="gramStart"/>
      <w:r w:rsidRPr="002D1F2D">
        <w:rPr>
          <w:color w:val="0070C0"/>
        </w:rPr>
        <w:t>disjoint</w:t>
      </w:r>
      <w:proofErr w:type="gramEnd"/>
      <w:r w:rsidRPr="002D1F2D">
        <w:rPr>
          <w:color w:val="0070C0"/>
        </w:rPr>
        <w:t xml:space="preserve"> union</w:t>
      </w:r>
      <w:r>
        <w:t xml:space="preserve"> INTEGER {  EVEN, ODD };</w:t>
      </w:r>
    </w:p>
    <w:p w:rsidR="00AF2350" w:rsidRDefault="00B47286" w:rsidP="00DD3CE6">
      <w:pPr>
        <w:pStyle w:val="Heading2"/>
      </w:pPr>
      <w:r>
        <w:t>Mounting a lattice into another lattice</w:t>
      </w:r>
    </w:p>
    <w:p w:rsidR="00AF2350" w:rsidRDefault="00AF2350" w:rsidP="00AF2350">
      <w:r>
        <w:t xml:space="preserve">Consider that </w:t>
      </w:r>
      <w:r w:rsidR="00CA5924">
        <w:t>T</w:t>
      </w:r>
      <w:r w:rsidR="00CA5924" w:rsidRPr="00B47286">
        <w:rPr>
          <w:vertAlign w:val="subscript"/>
        </w:rPr>
        <w:t>1</w:t>
      </w:r>
      <w:r w:rsidR="00CA5924">
        <w:t xml:space="preserve"> has so far been defined as a root type and T</w:t>
      </w:r>
      <w:r w:rsidR="00CA5924" w:rsidRPr="00B47286">
        <w:rPr>
          <w:vertAlign w:val="subscript"/>
        </w:rPr>
        <w:t>2</w:t>
      </w:r>
      <w:r w:rsidR="00CA5924">
        <w:t xml:space="preserve"> is a subtype of a root type not equal to T</w:t>
      </w:r>
      <w:r w:rsidR="00B47286" w:rsidRPr="00B47286">
        <w:rPr>
          <w:vertAlign w:val="subscript"/>
        </w:rPr>
        <w:t>1</w:t>
      </w:r>
      <w:r w:rsidR="00CA5924">
        <w:t>.  That</w:t>
      </w:r>
      <w:r w:rsidR="004555F9">
        <w:t xml:space="preserve"> impl</w:t>
      </w:r>
      <w:r w:rsidR="00CA5924">
        <w:t>ies</w:t>
      </w:r>
      <w:r w:rsidR="004555F9">
        <w:t xml:space="preserve"> that so far nothing depends on a definition of equality between these types</w:t>
      </w:r>
      <w:r>
        <w:t xml:space="preserve">.  Then it </w:t>
      </w:r>
      <w:r w:rsidR="001017D7">
        <w:t>may be</w:t>
      </w:r>
      <w:r>
        <w:t xml:space="preserve"> possible to instead impose </w:t>
      </w:r>
      <w:r w:rsidR="00CA5924">
        <w:t>the condition that T</w:t>
      </w:r>
      <w:r w:rsidR="00B47286" w:rsidRPr="00B47286">
        <w:rPr>
          <w:vertAlign w:val="subscript"/>
        </w:rPr>
        <w:t>1</w:t>
      </w:r>
      <w:r w:rsidR="00CA5924">
        <w:t xml:space="preserve"> is a</w:t>
      </w:r>
      <w:r>
        <w:t xml:space="preserve"> subtype </w:t>
      </w:r>
      <w:r w:rsidR="00CA5924">
        <w:t>of T</w:t>
      </w:r>
      <w:r w:rsidR="00B47286" w:rsidRPr="00B47286">
        <w:rPr>
          <w:vertAlign w:val="subscript"/>
        </w:rPr>
        <w:t>2</w:t>
      </w:r>
      <w:r w:rsidR="00CA5924">
        <w:t xml:space="preserve">.  </w:t>
      </w:r>
      <w:r w:rsidR="001017D7">
        <w:t xml:space="preserve">To do this we define a </w:t>
      </w:r>
      <w:r w:rsidR="00691426">
        <w:t xml:space="preserve">total </w:t>
      </w:r>
      <w:r w:rsidR="001017D7">
        <w:t>selector for T</w:t>
      </w:r>
      <w:r w:rsidR="00B47286" w:rsidRPr="00B47286">
        <w:rPr>
          <w:vertAlign w:val="subscript"/>
        </w:rPr>
        <w:t>2</w:t>
      </w:r>
      <w:r w:rsidR="001017D7">
        <w:t xml:space="preserve"> which takes a single </w:t>
      </w:r>
      <w:r w:rsidR="009B6812">
        <w:t>operand</w:t>
      </w:r>
      <w:r w:rsidR="001017D7">
        <w:t xml:space="preserve"> of type T</w:t>
      </w:r>
      <w:r w:rsidR="00B47286" w:rsidRPr="00B47286">
        <w:rPr>
          <w:vertAlign w:val="subscript"/>
        </w:rPr>
        <w:t>1</w:t>
      </w:r>
      <w:r w:rsidR="001017D7">
        <w:t>.</w:t>
      </w:r>
    </w:p>
    <w:p w:rsidR="001017D7" w:rsidRDefault="001017D7" w:rsidP="00AF2350">
      <w:r>
        <w:tab/>
        <w:t>T</w:t>
      </w:r>
      <w:r w:rsidR="00B47286" w:rsidRPr="00B47286">
        <w:rPr>
          <w:vertAlign w:val="subscript"/>
        </w:rPr>
        <w:t>2</w:t>
      </w:r>
      <w:r>
        <w:t xml:space="preserve"> </w:t>
      </w:r>
      <w:r>
        <w:sym w:font="Symbol" w:char="F0AC"/>
      </w:r>
      <w:r>
        <w:t xml:space="preserve"> </w:t>
      </w:r>
      <w:proofErr w:type="gramStart"/>
      <w:r>
        <w:t>T</w:t>
      </w:r>
      <w:r w:rsidR="00B47286" w:rsidRPr="00B47286">
        <w:rPr>
          <w:vertAlign w:val="subscript"/>
        </w:rPr>
        <w:t>2</w:t>
      </w:r>
      <w:r>
        <w:t>(</w:t>
      </w:r>
      <w:proofErr w:type="gramEnd"/>
      <w:r>
        <w:t>T</w:t>
      </w:r>
      <w:r w:rsidR="00B47286" w:rsidRPr="00B47286">
        <w:rPr>
          <w:vertAlign w:val="subscript"/>
        </w:rPr>
        <w:t>1</w:t>
      </w:r>
      <w:r>
        <w:t>)</w:t>
      </w:r>
    </w:p>
    <w:p w:rsidR="00691426" w:rsidRDefault="009B6812" w:rsidP="00691426">
      <w:r>
        <w:t>The selector must be t</w:t>
      </w:r>
      <w:r w:rsidR="00691426">
        <w:t>otal mean</w:t>
      </w:r>
      <w:r>
        <w:t>ing</w:t>
      </w:r>
      <w:r w:rsidR="00691426">
        <w:t xml:space="preserve"> there are no constraints </w:t>
      </w:r>
      <w:r w:rsidR="00B47286">
        <w:t xml:space="preserve">imposed </w:t>
      </w:r>
      <w:r w:rsidR="00691426">
        <w:t>on the operand of type T</w:t>
      </w:r>
      <w:r w:rsidR="00B47286" w:rsidRPr="00B47286">
        <w:rPr>
          <w:vertAlign w:val="subscript"/>
        </w:rPr>
        <w:t>1</w:t>
      </w:r>
      <w:r w:rsidR="00B47286">
        <w:t xml:space="preserve"> - i.e. every value of type T</w:t>
      </w:r>
      <w:r w:rsidR="00B47286" w:rsidRPr="00B47286">
        <w:rPr>
          <w:vertAlign w:val="subscript"/>
        </w:rPr>
        <w:t>1</w:t>
      </w:r>
      <w:r w:rsidR="00B47286">
        <w:t xml:space="preserve"> must be mapped to some value of type T</w:t>
      </w:r>
      <w:r w:rsidR="00B47286" w:rsidRPr="00B47286">
        <w:rPr>
          <w:vertAlign w:val="subscript"/>
        </w:rPr>
        <w:t>2</w:t>
      </w:r>
      <w:r w:rsidR="00691426">
        <w:t xml:space="preserve">.  Normally this selector would not be </w:t>
      </w:r>
      <w:proofErr w:type="spellStart"/>
      <w:r w:rsidR="00691426">
        <w:t>surjective</w:t>
      </w:r>
      <w:proofErr w:type="spellEnd"/>
      <w:r w:rsidR="00691426">
        <w:t xml:space="preserve"> (otherwise it would follow that T</w:t>
      </w:r>
      <w:r w:rsidR="00B47286" w:rsidRPr="00B47286">
        <w:rPr>
          <w:vertAlign w:val="subscript"/>
        </w:rPr>
        <w:t>1</w:t>
      </w:r>
      <w:r w:rsidR="00691426">
        <w:t xml:space="preserve"> </w:t>
      </w:r>
      <w:r>
        <w:t>=</w:t>
      </w:r>
      <w:r w:rsidR="00691426">
        <w:t xml:space="preserve"> T</w:t>
      </w:r>
      <w:r w:rsidR="00B47286" w:rsidRPr="00B47286">
        <w:rPr>
          <w:vertAlign w:val="subscript"/>
        </w:rPr>
        <w:t>2</w:t>
      </w:r>
      <w:r w:rsidR="005D3647">
        <w:t>)</w:t>
      </w:r>
      <w:r w:rsidR="00691426">
        <w:t>.</w:t>
      </w:r>
    </w:p>
    <w:p w:rsidR="00466136" w:rsidRDefault="00466136" w:rsidP="00691426">
      <w:r>
        <w:t>This can be regarded as a mechanism for "mounting" one lattice into another lattice at a defined position to create a bigger lattice.</w:t>
      </w:r>
    </w:p>
    <w:p w:rsidR="00262132" w:rsidRDefault="00262132" w:rsidP="00691426">
      <w:r>
        <w:t>The TDL uses the following syntax to mount an existing root type as a subtype of another type:</w:t>
      </w:r>
    </w:p>
    <w:p w:rsidR="00262132" w:rsidRDefault="00262132" w:rsidP="00262132">
      <w:pPr>
        <w:pStyle w:val="NoSpacing"/>
      </w:pPr>
      <w:r>
        <w:tab/>
      </w:r>
      <w:proofErr w:type="gramStart"/>
      <w:r w:rsidRPr="00262132">
        <w:rPr>
          <w:color w:val="0070C0"/>
        </w:rPr>
        <w:t>sub</w:t>
      </w:r>
      <w:r w:rsidRPr="002D1F2D">
        <w:rPr>
          <w:color w:val="0070C0"/>
        </w:rPr>
        <w:t>type</w:t>
      </w:r>
      <w:proofErr w:type="gramEnd"/>
      <w:r>
        <w:t xml:space="preserve"> T</w:t>
      </w:r>
      <w:r w:rsidR="003906EA" w:rsidRPr="00B47286">
        <w:rPr>
          <w:vertAlign w:val="subscript"/>
        </w:rPr>
        <w:t>1</w:t>
      </w:r>
      <w:r>
        <w:t xml:space="preserve"> </w:t>
      </w:r>
      <w:r w:rsidRPr="00466136">
        <w:rPr>
          <w:i/>
        </w:rPr>
        <w:t>x</w:t>
      </w:r>
      <w:r>
        <w:t xml:space="preserve"> </w:t>
      </w:r>
      <w:r w:rsidRPr="00262132">
        <w:rPr>
          <w:color w:val="0070C0"/>
        </w:rPr>
        <w:t xml:space="preserve">as </w:t>
      </w:r>
      <w:proofErr w:type="spellStart"/>
      <w:r w:rsidRPr="00466136">
        <w:rPr>
          <w:i/>
        </w:rPr>
        <w:t>expr</w:t>
      </w:r>
      <w:proofErr w:type="spellEnd"/>
      <w:r>
        <w:t>;</w:t>
      </w:r>
    </w:p>
    <w:p w:rsidR="00262132" w:rsidRDefault="00262132" w:rsidP="00262132">
      <w:pPr>
        <w:pStyle w:val="NoSpacing"/>
      </w:pPr>
    </w:p>
    <w:p w:rsidR="00262132" w:rsidRDefault="00262132" w:rsidP="00262132">
      <w:pPr>
        <w:pStyle w:val="NoSpacing"/>
      </w:pPr>
      <w:proofErr w:type="gramStart"/>
      <w:r>
        <w:t>where</w:t>
      </w:r>
      <w:proofErr w:type="gramEnd"/>
      <w:r>
        <w:t xml:space="preserve"> </w:t>
      </w:r>
      <w:proofErr w:type="spellStart"/>
      <w:r w:rsidRPr="00466136">
        <w:rPr>
          <w:i/>
        </w:rPr>
        <w:t>expr</w:t>
      </w:r>
      <w:proofErr w:type="spellEnd"/>
      <w:r>
        <w:t xml:space="preserve"> </w:t>
      </w:r>
      <w:r w:rsidR="00466136">
        <w:t>is an expression of static type T</w:t>
      </w:r>
      <w:r w:rsidR="003906EA" w:rsidRPr="00B47286">
        <w:rPr>
          <w:vertAlign w:val="subscript"/>
        </w:rPr>
        <w:t>2</w:t>
      </w:r>
      <w:r w:rsidR="00466136">
        <w:t xml:space="preserve"> in formal parameter </w:t>
      </w:r>
      <w:r w:rsidR="00466136" w:rsidRPr="00466136">
        <w:rPr>
          <w:i/>
        </w:rPr>
        <w:t>x</w:t>
      </w:r>
      <w:r w:rsidR="00466136">
        <w:t>.</w:t>
      </w:r>
    </w:p>
    <w:p w:rsidR="00DD3CE6" w:rsidRDefault="00DD3CE6" w:rsidP="00DD3CE6">
      <w:pPr>
        <w:pStyle w:val="Heading2"/>
      </w:pPr>
      <w:r>
        <w:t>Alias declaration</w:t>
      </w:r>
    </w:p>
    <w:p w:rsidR="00DD3CE6" w:rsidRDefault="00DD3CE6" w:rsidP="00DD3CE6">
      <w:r>
        <w:t>Example:</w:t>
      </w:r>
    </w:p>
    <w:p w:rsidR="00DD3CE6" w:rsidRDefault="00DD3CE6" w:rsidP="00DD3CE6">
      <w:r>
        <w:lastRenderedPageBreak/>
        <w:tab/>
      </w:r>
      <w:proofErr w:type="gramStart"/>
      <w:r w:rsidR="00CD646B">
        <w:rPr>
          <w:color w:val="0070C0"/>
        </w:rPr>
        <w:t>type</w:t>
      </w:r>
      <w:proofErr w:type="gramEnd"/>
      <w:r>
        <w:t xml:space="preserve"> SHAPE </w:t>
      </w:r>
      <w:r w:rsidR="000533B4">
        <w:rPr>
          <w:color w:val="0070C0"/>
        </w:rPr>
        <w:t>:</w:t>
      </w:r>
      <w:r>
        <w:t xml:space="preserve"> CIRCLE</w:t>
      </w:r>
      <w:r w:rsidRPr="00DD3CE6">
        <w:rPr>
          <w:rFonts w:eastAsia="Times New Roman"/>
          <w:color w:val="0070C0"/>
        </w:rPr>
        <w:sym w:font="Symbol" w:char="F0C8"/>
      </w:r>
      <w:r>
        <w:t>TRIANGLE</w:t>
      </w:r>
      <w:r w:rsidRPr="00DD3CE6">
        <w:rPr>
          <w:rFonts w:eastAsia="Times New Roman"/>
          <w:color w:val="0070C0"/>
        </w:rPr>
        <w:sym w:font="Symbol" w:char="F0C8"/>
      </w:r>
      <w:r>
        <w:t>RECTANGLE</w:t>
      </w:r>
      <w:r w:rsidR="00602ED6">
        <w:t>;</w:t>
      </w:r>
    </w:p>
    <w:p w:rsidR="00DD3CE6" w:rsidRDefault="00DD3CE6" w:rsidP="00DD3CE6">
      <w:r>
        <w:t>The compiler generates an error if the given type expression involves types that come from different lattices.</w:t>
      </w:r>
    </w:p>
    <w:p w:rsidR="00E30566" w:rsidRDefault="00AF3124" w:rsidP="00E30566">
      <w:pPr>
        <w:pStyle w:val="Heading2"/>
      </w:pPr>
      <w:r>
        <w:t>Defining equality between two types</w:t>
      </w:r>
    </w:p>
    <w:p w:rsidR="002579BD" w:rsidRDefault="00DD3CE6" w:rsidP="00210EBF">
      <w:r>
        <w:t xml:space="preserve">Defining equality </w:t>
      </w:r>
      <w:r w:rsidR="007D0DC4">
        <w:t xml:space="preserve">between </w:t>
      </w:r>
      <w:r>
        <w:t xml:space="preserve">two types has the effect of declaring </w:t>
      </w:r>
      <w:r w:rsidR="00FF0383">
        <w:t xml:space="preserve">the existence of </w:t>
      </w:r>
      <w:r>
        <w:t xml:space="preserve">union </w:t>
      </w:r>
      <w:r w:rsidR="00FF0383">
        <w:t>(</w:t>
      </w:r>
      <w:r>
        <w:t>and intersection</w:t>
      </w:r>
      <w:r w:rsidR="00FF0383">
        <w:t>)</w:t>
      </w:r>
      <w:r>
        <w:t xml:space="preserve"> of the two types!</w:t>
      </w:r>
    </w:p>
    <w:p w:rsidR="00E30566" w:rsidRDefault="00E30566" w:rsidP="00210EBF">
      <w:r>
        <w:t>Example</w:t>
      </w:r>
    </w:p>
    <w:p w:rsidR="008373C7" w:rsidRDefault="008373C7" w:rsidP="008373C7">
      <w:pPr>
        <w:pStyle w:val="NoSpacing"/>
      </w:pPr>
      <w:r>
        <w:tab/>
      </w:r>
      <w:proofErr w:type="spellStart"/>
      <w:proofErr w:type="gramStart"/>
      <w:r w:rsidR="00A05425">
        <w:t>bool</w:t>
      </w:r>
      <w:proofErr w:type="spellEnd"/>
      <w:proofErr w:type="gramEnd"/>
      <w:r w:rsidR="00A05425">
        <w:t xml:space="preserve"> </w:t>
      </w:r>
      <w:r w:rsidR="00A05425">
        <w:sym w:font="Symbol" w:char="F0AC"/>
      </w:r>
      <w:r w:rsidR="00A05425">
        <w:t xml:space="preserve"> </w:t>
      </w:r>
      <w:r>
        <w:t xml:space="preserve">=(RHOMBUS </w:t>
      </w:r>
      <w:r w:rsidR="00753448">
        <w:t>a</w:t>
      </w:r>
      <w:r>
        <w:t xml:space="preserve">, RECTANGLE </w:t>
      </w:r>
      <w:r w:rsidR="00753448">
        <w:t>b</w:t>
      </w:r>
      <w:r>
        <w:t>)</w:t>
      </w:r>
      <w:r w:rsidR="00E51B30">
        <w:t xml:space="preserve"> ::</w:t>
      </w:r>
    </w:p>
    <w:p w:rsidR="00E51B30" w:rsidRDefault="00753448" w:rsidP="008373C7">
      <w:pPr>
        <w:pStyle w:val="NoSpacing"/>
      </w:pPr>
      <w:r>
        <w:tab/>
      </w:r>
      <w:r w:rsidR="00E51B30">
        <w:t xml:space="preserve">    </w:t>
      </w:r>
      <w:proofErr w:type="gramStart"/>
      <w:r w:rsidR="008373C7">
        <w:t>side(</w:t>
      </w:r>
      <w:proofErr w:type="gramEnd"/>
      <w:r>
        <w:t>a</w:t>
      </w:r>
      <w:r w:rsidR="008373C7">
        <w:t>) = width(</w:t>
      </w:r>
      <w:r>
        <w:t>b</w:t>
      </w:r>
      <w:r w:rsidR="008373C7">
        <w:t xml:space="preserve">) </w:t>
      </w:r>
      <w:r>
        <w:sym w:font="Symbol" w:char="F0D9"/>
      </w:r>
      <w:r w:rsidR="008373C7">
        <w:t xml:space="preserve"> </w:t>
      </w:r>
    </w:p>
    <w:p w:rsidR="00E51B30" w:rsidRDefault="00E51B30" w:rsidP="008373C7">
      <w:pPr>
        <w:pStyle w:val="NoSpacing"/>
      </w:pPr>
      <w:r>
        <w:tab/>
        <w:t xml:space="preserve">    </w:t>
      </w:r>
      <w:proofErr w:type="gramStart"/>
      <w:r w:rsidR="008373C7">
        <w:t>width(</w:t>
      </w:r>
      <w:proofErr w:type="gramEnd"/>
      <w:r w:rsidR="00753448">
        <w:t>b</w:t>
      </w:r>
      <w:r w:rsidR="008373C7">
        <w:t>) = height(</w:t>
      </w:r>
      <w:r w:rsidR="00753448">
        <w:t>b</w:t>
      </w:r>
      <w:r w:rsidR="008373C7">
        <w:t xml:space="preserve">) </w:t>
      </w:r>
      <w:r w:rsidR="00753448">
        <w:sym w:font="Symbol" w:char="F0D9"/>
      </w:r>
      <w:r w:rsidR="008373C7">
        <w:t xml:space="preserve"> </w:t>
      </w:r>
    </w:p>
    <w:p w:rsidR="008373C7" w:rsidRDefault="00E51B30" w:rsidP="008373C7">
      <w:pPr>
        <w:pStyle w:val="NoSpacing"/>
      </w:pPr>
      <w:r>
        <w:tab/>
        <w:t xml:space="preserve">    </w:t>
      </w:r>
      <w:proofErr w:type="spellStart"/>
      <w:proofErr w:type="gramStart"/>
      <w:r w:rsidR="00753448">
        <w:t>dotprod</w:t>
      </w:r>
      <w:proofErr w:type="spellEnd"/>
      <w:r w:rsidR="00753448">
        <w:t>(</w:t>
      </w:r>
      <w:proofErr w:type="gramEnd"/>
      <w:r w:rsidR="00753448">
        <w:t>vec1(a),vec2(a))</w:t>
      </w:r>
      <w:r w:rsidR="008373C7">
        <w:t>=0;</w:t>
      </w:r>
    </w:p>
    <w:p w:rsidR="00FF0383" w:rsidRDefault="00FF0383" w:rsidP="008373C7">
      <w:pPr>
        <w:pStyle w:val="NoSpacing"/>
      </w:pPr>
    </w:p>
    <w:p w:rsidR="001C7B9D" w:rsidRDefault="001C7B9D" w:rsidP="008373C7">
      <w:pPr>
        <w:pStyle w:val="NoSpacing"/>
      </w:pPr>
      <w:r>
        <w:t xml:space="preserve">By symmetry of equality this </w:t>
      </w:r>
      <w:r w:rsidR="00BA5159">
        <w:t xml:space="preserve">implicitly defines </w:t>
      </w:r>
      <w:proofErr w:type="gramStart"/>
      <w:r w:rsidR="00BA5159">
        <w:t>=(</w:t>
      </w:r>
      <w:proofErr w:type="gramEnd"/>
      <w:r w:rsidR="00BA5159">
        <w:t>RECTANGLE, RHOMBUS) as well.</w:t>
      </w:r>
    </w:p>
    <w:p w:rsidR="001C7B9D" w:rsidRDefault="001C7B9D" w:rsidP="008373C7">
      <w:pPr>
        <w:pStyle w:val="NoSpacing"/>
      </w:pPr>
    </w:p>
    <w:p w:rsidR="001C7B9D" w:rsidRDefault="00DD3CE6" w:rsidP="001C7B9D">
      <w:pPr>
        <w:pStyle w:val="NoSpacing"/>
      </w:pPr>
      <w:r>
        <w:t xml:space="preserve">This </w:t>
      </w:r>
      <w:r w:rsidR="001C7B9D">
        <w:t xml:space="preserve">construct </w:t>
      </w:r>
      <w:r>
        <w:t>implies the existence of types RHOMBUS</w:t>
      </w:r>
      <w:r>
        <w:rPr>
          <w:rFonts w:eastAsia="Times New Roman"/>
        </w:rPr>
        <w:sym w:font="Symbol" w:char="F0C8"/>
      </w:r>
      <w:r>
        <w:t>RECTANGLE and RHOMBUS</w:t>
      </w:r>
      <w:r>
        <w:rPr>
          <w:rFonts w:eastAsia="Times New Roman" w:hAnsi="Symbol"/>
        </w:rPr>
        <w:sym w:font="Symbol" w:char="F0C7"/>
      </w:r>
      <w:r>
        <w:t>RECTANGLE.</w:t>
      </w:r>
    </w:p>
    <w:p w:rsidR="001C7B9D" w:rsidRDefault="001C7B9D" w:rsidP="001C7B9D">
      <w:pPr>
        <w:pStyle w:val="NoSpacing"/>
      </w:pPr>
    </w:p>
    <w:p w:rsidR="00A05425" w:rsidRDefault="00FF0383" w:rsidP="001C7B9D">
      <w:pPr>
        <w:pStyle w:val="NoSpacing"/>
      </w:pPr>
      <w:r>
        <w:t>I</w:t>
      </w:r>
      <w:r w:rsidR="00DD3CE6">
        <w:t xml:space="preserve">f an implementation is defined on types RHOMBUS and RECTANGLE then the compiler is able to generate an implementation </w:t>
      </w:r>
      <w:r>
        <w:t>for</w:t>
      </w:r>
      <w:r w:rsidR="00DD3CE6">
        <w:t xml:space="preserve"> type RHOMBUS</w:t>
      </w:r>
      <w:r w:rsidR="00DD3CE6">
        <w:rPr>
          <w:rFonts w:eastAsia="Times New Roman"/>
        </w:rPr>
        <w:sym w:font="Symbol" w:char="F0C8"/>
      </w:r>
      <w:r w:rsidR="00DD3CE6">
        <w:t>RECTANGLE</w:t>
      </w:r>
      <w:r w:rsidR="001C7B9D">
        <w:t xml:space="preserve"> using a tagged union and defining</w:t>
      </w:r>
    </w:p>
    <w:p w:rsidR="00A05425" w:rsidRDefault="00A05425" w:rsidP="001C7B9D">
      <w:pPr>
        <w:pStyle w:val="NoSpacing"/>
      </w:pPr>
    </w:p>
    <w:p w:rsidR="00A05425" w:rsidRDefault="00A05425" w:rsidP="001C7B9D">
      <w:pPr>
        <w:pStyle w:val="NoSpacing"/>
      </w:pPr>
      <w:r>
        <w:tab/>
      </w:r>
      <w:proofErr w:type="spellStart"/>
      <w:proofErr w:type="gramStart"/>
      <w:r>
        <w:t>bool</w:t>
      </w:r>
      <w:proofErr w:type="spellEnd"/>
      <w:proofErr w:type="gramEnd"/>
      <w:r>
        <w:t xml:space="preserve"> </w:t>
      </w:r>
      <w:r>
        <w:sym w:font="Symbol" w:char="F0AC"/>
      </w:r>
      <w:r>
        <w:t xml:space="preserve"> </w:t>
      </w:r>
      <w:r w:rsidR="001C7B9D">
        <w:t>=(RHOMBUS</w:t>
      </w:r>
      <w:r w:rsidR="001C7B9D">
        <w:rPr>
          <w:rFonts w:eastAsia="Times New Roman"/>
        </w:rPr>
        <w:sym w:font="Symbol" w:char="F0C8"/>
      </w:r>
      <w:r w:rsidR="001C7B9D">
        <w:t>RECTANGLE, RHOMBUS</w:t>
      </w:r>
      <w:r w:rsidR="001C7B9D">
        <w:rPr>
          <w:rFonts w:eastAsia="Times New Roman"/>
        </w:rPr>
        <w:sym w:font="Symbol" w:char="F0C8"/>
      </w:r>
      <w:r w:rsidR="001C7B9D">
        <w:t xml:space="preserve">RECTANGLE) </w:t>
      </w:r>
    </w:p>
    <w:p w:rsidR="00A05425" w:rsidRDefault="00A05425" w:rsidP="001C7B9D">
      <w:pPr>
        <w:pStyle w:val="NoSpacing"/>
      </w:pPr>
    </w:p>
    <w:p w:rsidR="001C7B9D" w:rsidRDefault="00FF0383" w:rsidP="001C7B9D">
      <w:pPr>
        <w:pStyle w:val="NoSpacing"/>
      </w:pPr>
      <w:proofErr w:type="gramStart"/>
      <w:r>
        <w:t>in</w:t>
      </w:r>
      <w:proofErr w:type="gramEnd"/>
      <w:r>
        <w:t xml:space="preserve"> terms of</w:t>
      </w:r>
    </w:p>
    <w:p w:rsidR="001C7B9D" w:rsidRDefault="001C7B9D" w:rsidP="001C7B9D">
      <w:pPr>
        <w:pStyle w:val="NoSpacing"/>
      </w:pPr>
    </w:p>
    <w:p w:rsidR="001C7B9D" w:rsidRDefault="001C7B9D" w:rsidP="001C7B9D">
      <w:pPr>
        <w:pStyle w:val="NoSpacing"/>
      </w:pPr>
      <w:r>
        <w:tab/>
      </w:r>
      <w:proofErr w:type="spellStart"/>
      <w:proofErr w:type="gramStart"/>
      <w:r w:rsidR="00A05425">
        <w:t>bool</w:t>
      </w:r>
      <w:proofErr w:type="spellEnd"/>
      <w:proofErr w:type="gramEnd"/>
      <w:r w:rsidR="00A05425">
        <w:t xml:space="preserve"> </w:t>
      </w:r>
      <w:r w:rsidR="00A05425">
        <w:sym w:font="Symbol" w:char="F0AC"/>
      </w:r>
      <w:r w:rsidR="00A05425">
        <w:t xml:space="preserve"> </w:t>
      </w:r>
      <w:r>
        <w:t>=(RHOMBUS,RHOMBUS)</w:t>
      </w:r>
    </w:p>
    <w:p w:rsidR="001C7B9D" w:rsidRDefault="001C7B9D" w:rsidP="001C7B9D">
      <w:pPr>
        <w:pStyle w:val="NoSpacing"/>
      </w:pPr>
      <w:r>
        <w:tab/>
      </w:r>
      <w:proofErr w:type="spellStart"/>
      <w:proofErr w:type="gramStart"/>
      <w:r w:rsidR="00A05425">
        <w:t>bool</w:t>
      </w:r>
      <w:proofErr w:type="spellEnd"/>
      <w:proofErr w:type="gramEnd"/>
      <w:r w:rsidR="00A05425">
        <w:t xml:space="preserve"> </w:t>
      </w:r>
      <w:r w:rsidR="00A05425">
        <w:sym w:font="Symbol" w:char="F0AC"/>
      </w:r>
      <w:r w:rsidR="00A05425">
        <w:t xml:space="preserve"> </w:t>
      </w:r>
      <w:r>
        <w:t>=(RECTANGLE,RECTANGLE)</w:t>
      </w:r>
    </w:p>
    <w:p w:rsidR="001C7B9D" w:rsidRDefault="001C7B9D" w:rsidP="001C7B9D">
      <w:pPr>
        <w:pStyle w:val="NoSpacing"/>
      </w:pPr>
      <w:r>
        <w:tab/>
      </w:r>
      <w:proofErr w:type="spellStart"/>
      <w:proofErr w:type="gramStart"/>
      <w:r w:rsidR="00A05425">
        <w:t>bool</w:t>
      </w:r>
      <w:proofErr w:type="spellEnd"/>
      <w:proofErr w:type="gramEnd"/>
      <w:r w:rsidR="00A05425">
        <w:t xml:space="preserve"> </w:t>
      </w:r>
      <w:r w:rsidR="00A05425">
        <w:sym w:font="Symbol" w:char="F0AC"/>
      </w:r>
      <w:r w:rsidR="00A05425">
        <w:t xml:space="preserve"> </w:t>
      </w:r>
      <w:r>
        <w:t>=(RHOMBUS, RECTANGLE)</w:t>
      </w:r>
    </w:p>
    <w:p w:rsidR="001C7B9D" w:rsidRDefault="001C7B9D" w:rsidP="001C7B9D">
      <w:pPr>
        <w:pStyle w:val="NoSpacing"/>
      </w:pPr>
      <w:r>
        <w:tab/>
      </w:r>
      <w:proofErr w:type="spellStart"/>
      <w:proofErr w:type="gramStart"/>
      <w:r w:rsidR="00A05425">
        <w:t>bool</w:t>
      </w:r>
      <w:proofErr w:type="spellEnd"/>
      <w:proofErr w:type="gramEnd"/>
      <w:r w:rsidR="00A05425">
        <w:t xml:space="preserve"> </w:t>
      </w:r>
      <w:r w:rsidR="00A05425">
        <w:sym w:font="Symbol" w:char="F0AC"/>
      </w:r>
      <w:r w:rsidR="00A05425">
        <w:t xml:space="preserve"> </w:t>
      </w:r>
      <w:r>
        <w:t>=(RECTANGLE, RHOMBUS)</w:t>
      </w:r>
    </w:p>
    <w:p w:rsidR="001C7B9D" w:rsidRDefault="001C7B9D" w:rsidP="001C7B9D">
      <w:pPr>
        <w:pStyle w:val="NoSpacing"/>
      </w:pPr>
    </w:p>
    <w:p w:rsidR="001C7B9D" w:rsidRDefault="00FF0383" w:rsidP="001C7B9D">
      <w:pPr>
        <w:pStyle w:val="NoSpacing"/>
      </w:pPr>
      <w:r>
        <w:t xml:space="preserve">This is achieved using conditional testing of the </w:t>
      </w:r>
      <w:r w:rsidR="001C7B9D">
        <w:t>tag</w:t>
      </w:r>
      <w:r>
        <w:t>s</w:t>
      </w:r>
      <w:r w:rsidR="001C7B9D">
        <w:t xml:space="preserve"> in the ta</w:t>
      </w:r>
      <w:r w:rsidR="00753448">
        <w:t xml:space="preserve">gged unions of the two operands and calling </w:t>
      </w:r>
      <w:r w:rsidR="0091757B">
        <w:t xml:space="preserve">one of the four </w:t>
      </w:r>
      <w:r w:rsidR="00753448">
        <w:t>specialisation</w:t>
      </w:r>
      <w:r w:rsidR="0091757B">
        <w:t>s</w:t>
      </w:r>
      <w:r w:rsidR="00753448">
        <w:t xml:space="preserve"> of equality.</w:t>
      </w:r>
    </w:p>
    <w:p w:rsidR="003C586D" w:rsidRDefault="00AA4AA3" w:rsidP="00EA62C8">
      <w:pPr>
        <w:pStyle w:val="Heading2"/>
      </w:pPr>
      <w:r>
        <w:t>F</w:t>
      </w:r>
      <w:r w:rsidR="003C586D">
        <w:t>unctions on union types</w:t>
      </w:r>
    </w:p>
    <w:p w:rsidR="003C586D" w:rsidRDefault="003C586D" w:rsidP="003C586D">
      <w:r>
        <w:t xml:space="preserve">Consider that the following </w:t>
      </w:r>
      <w:r w:rsidRPr="003C586D">
        <w:rPr>
          <w:i/>
        </w:rPr>
        <w:t>overloads</w:t>
      </w:r>
      <w:r w:rsidR="0086369A" w:rsidRPr="0086369A">
        <w:t xml:space="preserve"> are defined</w:t>
      </w:r>
      <w:r w:rsidR="00E34832">
        <w:t>:</w:t>
      </w:r>
    </w:p>
    <w:p w:rsidR="003C586D" w:rsidRDefault="003C586D" w:rsidP="003C586D">
      <w:pPr>
        <w:pStyle w:val="NoSpacing"/>
      </w:pPr>
      <w:r>
        <w:tab/>
      </w:r>
      <w:r w:rsidR="0086369A">
        <w:t xml:space="preserve">T4 </w:t>
      </w:r>
      <w:r w:rsidR="0086369A">
        <w:sym w:font="Symbol" w:char="F0AC"/>
      </w:r>
      <w:r w:rsidR="0086369A">
        <w:t xml:space="preserve"> </w:t>
      </w:r>
      <w:proofErr w:type="gramStart"/>
      <w:r>
        <w:t>f(</w:t>
      </w:r>
      <w:proofErr w:type="gramEnd"/>
      <w:r w:rsidR="0086369A">
        <w:t>T1</w:t>
      </w:r>
      <w:r>
        <w:t>)</w:t>
      </w:r>
    </w:p>
    <w:p w:rsidR="003C586D" w:rsidRDefault="003C586D" w:rsidP="003C586D">
      <w:pPr>
        <w:pStyle w:val="NoSpacing"/>
      </w:pPr>
      <w:r>
        <w:tab/>
      </w:r>
      <w:r w:rsidR="0086369A">
        <w:t xml:space="preserve">T5 </w:t>
      </w:r>
      <w:r w:rsidR="0086369A">
        <w:sym w:font="Symbol" w:char="F0AC"/>
      </w:r>
      <w:r w:rsidR="0086369A">
        <w:t xml:space="preserve"> </w:t>
      </w:r>
      <w:proofErr w:type="gramStart"/>
      <w:r>
        <w:t>f(</w:t>
      </w:r>
      <w:proofErr w:type="gramEnd"/>
      <w:r w:rsidR="0086369A">
        <w:t>T2</w:t>
      </w:r>
      <w:r>
        <w:t>)</w:t>
      </w:r>
    </w:p>
    <w:p w:rsidR="003C586D" w:rsidRDefault="003C586D" w:rsidP="003C586D">
      <w:pPr>
        <w:pStyle w:val="NoSpacing"/>
      </w:pPr>
      <w:r>
        <w:tab/>
      </w:r>
      <w:r w:rsidR="0086369A">
        <w:t xml:space="preserve">T6 </w:t>
      </w:r>
      <w:r w:rsidR="0086369A">
        <w:sym w:font="Symbol" w:char="F0AC"/>
      </w:r>
      <w:r w:rsidR="0086369A">
        <w:t xml:space="preserve"> </w:t>
      </w:r>
      <w:proofErr w:type="gramStart"/>
      <w:r>
        <w:t>f(</w:t>
      </w:r>
      <w:proofErr w:type="gramEnd"/>
      <w:r w:rsidR="0086369A">
        <w:t>T3</w:t>
      </w:r>
      <w:r>
        <w:t>)</w:t>
      </w:r>
    </w:p>
    <w:p w:rsidR="003C586D" w:rsidRDefault="003C586D" w:rsidP="003C586D">
      <w:pPr>
        <w:pStyle w:val="NoSpacing"/>
      </w:pPr>
    </w:p>
    <w:p w:rsidR="00AA4AA3" w:rsidRDefault="0086369A" w:rsidP="003C586D">
      <w:pPr>
        <w:pStyle w:val="NoSpacing"/>
      </w:pPr>
      <w:r>
        <w:t>I</w:t>
      </w:r>
      <w:r w:rsidR="003C586D">
        <w:t xml:space="preserve">f </w:t>
      </w:r>
      <w:r w:rsidR="00E34832">
        <w:t>T4</w:t>
      </w:r>
      <w:r w:rsidR="00E34832" w:rsidRPr="0086369A">
        <w:rPr>
          <w:rFonts w:eastAsia="Times New Roman"/>
        </w:rPr>
        <w:sym w:font="Symbol" w:char="F0C8"/>
      </w:r>
      <w:r w:rsidR="00E34832" w:rsidRPr="0086369A">
        <w:t>T</w:t>
      </w:r>
      <w:r w:rsidR="00E34832">
        <w:t>5</w:t>
      </w:r>
      <w:r w:rsidR="00E34832" w:rsidRPr="0086369A">
        <w:rPr>
          <w:rFonts w:eastAsia="Times New Roman"/>
        </w:rPr>
        <w:sym w:font="Symbol" w:char="F0C8"/>
      </w:r>
      <w:r w:rsidR="00E34832">
        <w:t xml:space="preserve">T6 exists and </w:t>
      </w:r>
      <w:r w:rsidR="003C586D">
        <w:t xml:space="preserve">the disjoint union </w:t>
      </w:r>
      <w:r>
        <w:t>T1</w:t>
      </w:r>
      <w:r w:rsidR="003C586D" w:rsidRPr="0086369A">
        <w:rPr>
          <w:rFonts w:eastAsia="Times New Roman"/>
        </w:rPr>
        <w:sym w:font="Symbol" w:char="F0C8"/>
      </w:r>
      <w:r w:rsidRPr="0086369A">
        <w:t>T2</w:t>
      </w:r>
      <w:r w:rsidR="003C586D" w:rsidRPr="0086369A">
        <w:rPr>
          <w:rFonts w:eastAsia="Times New Roman"/>
        </w:rPr>
        <w:sym w:font="Symbol" w:char="F0C8"/>
      </w:r>
      <w:r>
        <w:t>T3</w:t>
      </w:r>
      <w:r w:rsidR="003C586D">
        <w:t xml:space="preserve"> exists, we assume </w:t>
      </w:r>
      <w:r w:rsidR="00AA4AA3">
        <w:t xml:space="preserve">these overloads can in fact be interpreted as </w:t>
      </w:r>
      <w:r w:rsidRPr="0086369A">
        <w:rPr>
          <w:i/>
        </w:rPr>
        <w:t>implicitly</w:t>
      </w:r>
      <w:r w:rsidR="00AA4AA3">
        <w:t xml:space="preserve"> defining </w:t>
      </w:r>
      <w:r>
        <w:t xml:space="preserve">the </w:t>
      </w:r>
      <w:r w:rsidR="003C586D">
        <w:t xml:space="preserve">function </w:t>
      </w:r>
      <w:r>
        <w:t>with signature</w:t>
      </w:r>
    </w:p>
    <w:p w:rsidR="00AA4AA3" w:rsidRDefault="00AA4AA3" w:rsidP="003C586D">
      <w:pPr>
        <w:pStyle w:val="NoSpacing"/>
      </w:pPr>
    </w:p>
    <w:p w:rsidR="003C586D" w:rsidRPr="003C586D" w:rsidRDefault="00AA4AA3" w:rsidP="003C586D">
      <w:pPr>
        <w:pStyle w:val="NoSpacing"/>
      </w:pPr>
      <w:r>
        <w:tab/>
      </w:r>
      <w:r w:rsidR="0086369A">
        <w:t>T4</w:t>
      </w:r>
      <w:r w:rsidR="0086369A" w:rsidRPr="0086369A">
        <w:rPr>
          <w:rFonts w:eastAsia="Times New Roman"/>
        </w:rPr>
        <w:sym w:font="Symbol" w:char="F0C8"/>
      </w:r>
      <w:r w:rsidR="0086369A" w:rsidRPr="0086369A">
        <w:t>T</w:t>
      </w:r>
      <w:r w:rsidR="0086369A">
        <w:t>5</w:t>
      </w:r>
      <w:r w:rsidR="0086369A" w:rsidRPr="0086369A">
        <w:rPr>
          <w:rFonts w:eastAsia="Times New Roman"/>
        </w:rPr>
        <w:sym w:font="Symbol" w:char="F0C8"/>
      </w:r>
      <w:r w:rsidR="0086369A">
        <w:t xml:space="preserve">T6 </w:t>
      </w:r>
      <w:r w:rsidR="0086369A">
        <w:sym w:font="Symbol" w:char="F0AC"/>
      </w:r>
      <w:r w:rsidR="0086369A">
        <w:t xml:space="preserve"> </w:t>
      </w:r>
      <w:proofErr w:type="gramStart"/>
      <w:r w:rsidR="003C586D">
        <w:t>f</w:t>
      </w:r>
      <w:r>
        <w:t>(</w:t>
      </w:r>
      <w:proofErr w:type="gramEnd"/>
      <w:r w:rsidR="0086369A">
        <w:t>T1</w:t>
      </w:r>
      <w:r w:rsidR="0086369A" w:rsidRPr="0086369A">
        <w:rPr>
          <w:rFonts w:eastAsia="Times New Roman"/>
        </w:rPr>
        <w:sym w:font="Symbol" w:char="F0C8"/>
      </w:r>
      <w:r w:rsidR="0086369A" w:rsidRPr="0086369A">
        <w:t>T2</w:t>
      </w:r>
      <w:r w:rsidR="0086369A" w:rsidRPr="0086369A">
        <w:rPr>
          <w:rFonts w:eastAsia="Times New Roman"/>
        </w:rPr>
        <w:sym w:font="Symbol" w:char="F0C8"/>
      </w:r>
      <w:r w:rsidR="0086369A">
        <w:t>T3</w:t>
      </w:r>
      <w:r>
        <w:t>)</w:t>
      </w:r>
    </w:p>
    <w:p w:rsidR="00CD646B" w:rsidRDefault="00CD646B" w:rsidP="00EA62C8">
      <w:pPr>
        <w:pStyle w:val="Heading2"/>
      </w:pPr>
      <w:r>
        <w:t>Defining an isomorphic type</w:t>
      </w:r>
    </w:p>
    <w:p w:rsidR="00C37E97" w:rsidRDefault="00C37E97" w:rsidP="00C37E97">
      <w:r>
        <w:t xml:space="preserve">We can define CARTESIAN to be an alias for </w:t>
      </w:r>
      <w:proofErr w:type="gramStart"/>
      <w:r>
        <w:t>TUP{</w:t>
      </w:r>
      <w:proofErr w:type="gramEnd"/>
      <w:r>
        <w:t xml:space="preserve"> </w:t>
      </w:r>
      <w:r w:rsidR="003C3EA7">
        <w:t xml:space="preserve">REAL </w:t>
      </w:r>
      <w:r w:rsidR="00EC622A">
        <w:t>x</w:t>
      </w:r>
      <w:r>
        <w:t xml:space="preserve">, </w:t>
      </w:r>
      <w:r w:rsidR="003C3EA7">
        <w:t xml:space="preserve">REAL </w:t>
      </w:r>
      <w:r w:rsidR="00EC622A">
        <w:t>y</w:t>
      </w:r>
      <w:r>
        <w:t xml:space="preserve"> }</w:t>
      </w:r>
    </w:p>
    <w:p w:rsidR="00C37E97" w:rsidRDefault="00C37E97" w:rsidP="00C37E97">
      <w:r>
        <w:tab/>
      </w:r>
      <w:proofErr w:type="gramStart"/>
      <w:r w:rsidRPr="002D1F2D">
        <w:rPr>
          <w:color w:val="0070C0"/>
        </w:rPr>
        <w:t>type</w:t>
      </w:r>
      <w:proofErr w:type="gramEnd"/>
      <w:r>
        <w:t xml:space="preserve"> CARTESIAN </w:t>
      </w:r>
      <w:r w:rsidR="003C3EA7">
        <w:rPr>
          <w:color w:val="0070C0"/>
        </w:rPr>
        <w:t>:</w:t>
      </w:r>
      <w:r>
        <w:t xml:space="preserve"> </w:t>
      </w:r>
      <w:r w:rsidR="003C3EA7">
        <w:t>TUP{ REAL x, REAL y }</w:t>
      </w:r>
      <w:r w:rsidR="00602ED6">
        <w:t>;</w:t>
      </w:r>
    </w:p>
    <w:p w:rsidR="00C37E97" w:rsidRDefault="00C37E97" w:rsidP="00C37E97">
      <w:r>
        <w:lastRenderedPageBreak/>
        <w:t xml:space="preserve">That means that values of type CARTESIAN are values of type </w:t>
      </w:r>
      <w:proofErr w:type="gramStart"/>
      <w:r w:rsidR="003C3EA7">
        <w:t>TUP{</w:t>
      </w:r>
      <w:proofErr w:type="gramEnd"/>
      <w:r w:rsidR="003C3EA7">
        <w:t xml:space="preserve"> REAL x, REAL y }</w:t>
      </w:r>
      <w:r>
        <w:t>.</w:t>
      </w:r>
    </w:p>
    <w:p w:rsidR="00C37E97" w:rsidRDefault="00C37E97" w:rsidP="00C37E97">
      <w:r>
        <w:t xml:space="preserve">Alternatively we can define CARTESIAN to be a new and distinct type which is </w:t>
      </w:r>
      <w:r w:rsidRPr="00C37E97">
        <w:rPr>
          <w:i/>
        </w:rPr>
        <w:t>isomorphic</w:t>
      </w:r>
      <w:r>
        <w:t xml:space="preserve"> to </w:t>
      </w:r>
      <w:proofErr w:type="gramStart"/>
      <w:r w:rsidR="003C3EA7">
        <w:t>TUP{</w:t>
      </w:r>
      <w:proofErr w:type="gramEnd"/>
      <w:r w:rsidR="003C3EA7">
        <w:t xml:space="preserve"> REAL x, REAL y }</w:t>
      </w:r>
    </w:p>
    <w:p w:rsidR="00C37E97" w:rsidRDefault="00C37E97" w:rsidP="00C37E97">
      <w:r>
        <w:tab/>
      </w:r>
      <w:proofErr w:type="gramStart"/>
      <w:r w:rsidRPr="002D1F2D">
        <w:rPr>
          <w:color w:val="0070C0"/>
        </w:rPr>
        <w:t>type</w:t>
      </w:r>
      <w:proofErr w:type="gramEnd"/>
      <w:r>
        <w:t xml:space="preserve"> CARTESIAN </w:t>
      </w:r>
      <w:r w:rsidRPr="002D1F2D">
        <w:rPr>
          <w:color w:val="0070C0"/>
        </w:rPr>
        <w:t>isomorphic</w:t>
      </w:r>
      <w:r>
        <w:t xml:space="preserve"> </w:t>
      </w:r>
      <w:r w:rsidR="003C3EA7">
        <w:t>TUP{ REAL x, REAL y }</w:t>
      </w:r>
      <w:r>
        <w:t>;</w:t>
      </w:r>
    </w:p>
    <w:p w:rsidR="00C37E97" w:rsidRDefault="00C37E97" w:rsidP="00C37E97">
      <w:r>
        <w:t xml:space="preserve">Given this definition it would </w:t>
      </w:r>
      <w:r w:rsidR="00441582">
        <w:t xml:space="preserve">(by default) </w:t>
      </w:r>
      <w:r>
        <w:t>be assumed CARTESIAN is a root type of a separate lattice, and equality between CARTESIAN and all other types is undefined.</w:t>
      </w:r>
    </w:p>
    <w:p w:rsidR="00E34832" w:rsidRDefault="002566BF" w:rsidP="00C37E97">
      <w:r>
        <w:t>This declaration causes selector</w:t>
      </w:r>
      <w:r w:rsidR="00E34832">
        <w:t>s</w:t>
      </w:r>
      <w:r>
        <w:t xml:space="preserve"> to be defined with signature</w:t>
      </w:r>
      <w:r w:rsidR="00E34832">
        <w:t>s</w:t>
      </w:r>
      <w:r>
        <w:t xml:space="preserve"> </w:t>
      </w:r>
    </w:p>
    <w:p w:rsidR="00E34832" w:rsidRDefault="00E34832" w:rsidP="00E34832">
      <w:pPr>
        <w:pStyle w:val="NoSpacing"/>
      </w:pPr>
      <w:r>
        <w:tab/>
        <w:t xml:space="preserve">CARTESIAN </w:t>
      </w:r>
      <w:r>
        <w:sym w:font="Symbol" w:char="F0AC"/>
      </w:r>
      <w:r>
        <w:t xml:space="preserve"> </w:t>
      </w:r>
      <w:proofErr w:type="gramStart"/>
      <w:r w:rsidR="002566BF">
        <w:t>CARTESIAN(</w:t>
      </w:r>
      <w:proofErr w:type="gramEnd"/>
      <w:r w:rsidR="003C3EA7">
        <w:t>REAL x, REAL y</w:t>
      </w:r>
      <w:r w:rsidR="002566BF">
        <w:t>)</w:t>
      </w:r>
      <w:r w:rsidR="00032A0B">
        <w:t xml:space="preserve"> </w:t>
      </w:r>
    </w:p>
    <w:p w:rsidR="00E34832" w:rsidRDefault="00E34832" w:rsidP="00E34832">
      <w:pPr>
        <w:pStyle w:val="NoSpacing"/>
      </w:pPr>
      <w:r>
        <w:tab/>
        <w:t xml:space="preserve">CARTESIAN </w:t>
      </w:r>
      <w:r>
        <w:sym w:font="Symbol" w:char="F0AC"/>
      </w:r>
      <w:r>
        <w:t xml:space="preserve"> </w:t>
      </w:r>
      <w:proofErr w:type="gramStart"/>
      <w:r w:rsidR="00032A0B">
        <w:t>CARTESIAN(</w:t>
      </w:r>
      <w:proofErr w:type="gramEnd"/>
      <w:r w:rsidR="003C3EA7">
        <w:t>TUP{ REAL x, REAL y }</w:t>
      </w:r>
      <w:r w:rsidR="00032A0B">
        <w:t>)</w:t>
      </w:r>
    </w:p>
    <w:p w:rsidR="00E51B30" w:rsidRDefault="00E51B30" w:rsidP="00E34832">
      <w:pPr>
        <w:pStyle w:val="NoSpacing"/>
      </w:pPr>
    </w:p>
    <w:p w:rsidR="002566BF" w:rsidRDefault="00032A0B" w:rsidP="00C37E97">
      <w:r>
        <w:t>These both</w:t>
      </w:r>
      <w:r w:rsidR="002D1F2D">
        <w:t xml:space="preserve"> </w:t>
      </w:r>
      <w:r>
        <w:t>exist</w:t>
      </w:r>
      <w:r w:rsidR="002D1F2D">
        <w:t xml:space="preserve"> because an isomorphic type "inherits" the selectors from the type it is isomorphic to.</w:t>
      </w:r>
      <w:r>
        <w:t xml:space="preserve">  The latter is the inherited copy selection operator.</w:t>
      </w:r>
    </w:p>
    <w:p w:rsidR="00441582" w:rsidRDefault="00441582" w:rsidP="00C37E97">
      <w:r>
        <w:t>Note that isomorphic is a special case of defining a type as a quotient set of an already existing type.</w:t>
      </w:r>
    </w:p>
    <w:p w:rsidR="002D1F2D" w:rsidRDefault="002D1F2D" w:rsidP="00C37E97">
      <w:r>
        <w:t xml:space="preserve">We can also define a constraint.  </w:t>
      </w:r>
      <w:proofErr w:type="gramStart"/>
      <w:r>
        <w:t>E.g.</w:t>
      </w:r>
      <w:proofErr w:type="gramEnd"/>
    </w:p>
    <w:p w:rsidR="002D1F2D" w:rsidRDefault="002D1F2D" w:rsidP="002D1F2D">
      <w:r>
        <w:tab/>
      </w:r>
      <w:proofErr w:type="gramStart"/>
      <w:r w:rsidRPr="002D1F2D">
        <w:rPr>
          <w:color w:val="0070C0"/>
        </w:rPr>
        <w:t>type</w:t>
      </w:r>
      <w:proofErr w:type="gramEnd"/>
      <w:r>
        <w:t xml:space="preserve"> POLAR </w:t>
      </w:r>
      <w:r w:rsidRPr="002D1F2D">
        <w:rPr>
          <w:color w:val="0070C0"/>
        </w:rPr>
        <w:t>isomorphic</w:t>
      </w:r>
      <w:r>
        <w:t xml:space="preserve"> TUP{ REAL</w:t>
      </w:r>
      <w:r w:rsidR="003C3EA7">
        <w:t xml:space="preserve"> r</w:t>
      </w:r>
      <w:r>
        <w:t>, REAL</w:t>
      </w:r>
      <w:r w:rsidR="003C3EA7">
        <w:t xml:space="preserve"> </w:t>
      </w:r>
      <w:r w:rsidR="003C3EA7">
        <w:sym w:font="Symbol" w:char="F071"/>
      </w:r>
      <w:r>
        <w:t xml:space="preserve">} </w:t>
      </w:r>
      <w:r w:rsidRPr="002D1F2D">
        <w:rPr>
          <w:color w:val="0070C0"/>
        </w:rPr>
        <w:t>with</w:t>
      </w:r>
      <w:r>
        <w:t xml:space="preserve"> </w:t>
      </w:r>
      <w:r w:rsidR="00CB1B8E">
        <w:t>r</w:t>
      </w:r>
      <w:r w:rsidR="00CB1B8E">
        <w:sym w:font="Symbol" w:char="F0B3"/>
      </w:r>
      <w:r w:rsidR="00CB1B8E">
        <w:t>0</w:t>
      </w:r>
      <w:r>
        <w:t xml:space="preserve"> </w:t>
      </w:r>
      <w:r>
        <w:sym w:font="Symbol" w:char="F0D9"/>
      </w:r>
      <w:r>
        <w:t xml:space="preserve"> </w:t>
      </w:r>
      <w:r w:rsidR="00CB1B8E">
        <w:sym w:font="Symbol" w:char="F071"/>
      </w:r>
      <w:r w:rsidR="00CB1B8E">
        <w:sym w:font="Symbol" w:char="F0CE"/>
      </w:r>
      <w:r w:rsidR="00CB1B8E">
        <w:t>[0,</w:t>
      </w:r>
      <w:r>
        <w:t>2</w:t>
      </w:r>
      <w:r>
        <w:sym w:font="Symbol" w:char="F070"/>
      </w:r>
      <w:r w:rsidR="00CB1B8E">
        <w:t>)</w:t>
      </w:r>
      <w:r>
        <w:t>;</w:t>
      </w:r>
    </w:p>
    <w:p w:rsidR="00262132" w:rsidRDefault="00262132" w:rsidP="00262132">
      <w:pPr>
        <w:pStyle w:val="Heading2"/>
      </w:pPr>
      <w:r>
        <w:t>Mounting existing root types as subtypes of isomorphic types</w:t>
      </w:r>
    </w:p>
    <w:p w:rsidR="00262132" w:rsidRDefault="00262132" w:rsidP="00C37E97">
      <w:r>
        <w:t xml:space="preserve">Let REAL be an existing root type.  Consider that COMPLEX is defined to be isomorphic to </w:t>
      </w:r>
      <w:proofErr w:type="gramStart"/>
      <w:r>
        <w:t>TUP{</w:t>
      </w:r>
      <w:proofErr w:type="gramEnd"/>
      <w:r>
        <w:t xml:space="preserve"> real </w:t>
      </w:r>
      <w:proofErr w:type="spellStart"/>
      <w:r>
        <w:t>REAL</w:t>
      </w:r>
      <w:proofErr w:type="spellEnd"/>
      <w:r>
        <w:t xml:space="preserve">, </w:t>
      </w:r>
      <w:proofErr w:type="spellStart"/>
      <w:r>
        <w:t>imag</w:t>
      </w:r>
      <w:proofErr w:type="spellEnd"/>
      <w:r>
        <w:t xml:space="preserve"> REAL } as follows:</w:t>
      </w:r>
    </w:p>
    <w:p w:rsidR="00262132" w:rsidRDefault="00262132" w:rsidP="00262132">
      <w:pPr>
        <w:pStyle w:val="NoSpacing"/>
      </w:pPr>
      <w:r>
        <w:tab/>
      </w:r>
      <w:proofErr w:type="gramStart"/>
      <w:r w:rsidRPr="002D1F2D">
        <w:rPr>
          <w:color w:val="0070C0"/>
        </w:rPr>
        <w:t>type</w:t>
      </w:r>
      <w:proofErr w:type="gramEnd"/>
      <w:r>
        <w:t xml:space="preserve"> COMPLEX </w:t>
      </w:r>
      <w:r w:rsidRPr="002D1F2D">
        <w:rPr>
          <w:color w:val="0070C0"/>
        </w:rPr>
        <w:t>isomorphic</w:t>
      </w:r>
      <w:r>
        <w:t xml:space="preserve"> TUP{REAL </w:t>
      </w:r>
      <w:proofErr w:type="spellStart"/>
      <w:r>
        <w:t>real</w:t>
      </w:r>
      <w:proofErr w:type="spellEnd"/>
      <w:r>
        <w:t xml:space="preserve">, REAL </w:t>
      </w:r>
      <w:proofErr w:type="spellStart"/>
      <w:r>
        <w:t>imag</w:t>
      </w:r>
      <w:proofErr w:type="spellEnd"/>
      <w:r>
        <w:t>};</w:t>
      </w:r>
    </w:p>
    <w:p w:rsidR="00262132" w:rsidRDefault="00262132" w:rsidP="00262132">
      <w:pPr>
        <w:pStyle w:val="NoSpacing"/>
      </w:pPr>
    </w:p>
    <w:p w:rsidR="00466136" w:rsidRDefault="00262132" w:rsidP="00C37E97">
      <w:r>
        <w:t xml:space="preserve">We can now make REAL a subtype of COMPLEX </w:t>
      </w:r>
      <w:r w:rsidR="00466136">
        <w:t>using</w:t>
      </w:r>
    </w:p>
    <w:p w:rsidR="00466136" w:rsidRDefault="00466136" w:rsidP="00466136">
      <w:pPr>
        <w:pStyle w:val="NoSpacing"/>
      </w:pPr>
      <w:r>
        <w:tab/>
      </w:r>
      <w:proofErr w:type="gramStart"/>
      <w:r w:rsidRPr="00262132">
        <w:rPr>
          <w:color w:val="0070C0"/>
        </w:rPr>
        <w:t>sub</w:t>
      </w:r>
      <w:r w:rsidRPr="002D1F2D">
        <w:rPr>
          <w:color w:val="0070C0"/>
        </w:rPr>
        <w:t>type</w:t>
      </w:r>
      <w:proofErr w:type="gramEnd"/>
      <w:r>
        <w:t xml:space="preserve"> REAL r </w:t>
      </w:r>
      <w:r w:rsidRPr="00262132">
        <w:rPr>
          <w:color w:val="0070C0"/>
        </w:rPr>
        <w:t xml:space="preserve">as </w:t>
      </w:r>
      <w:r>
        <w:t>COMPLEX(r,0);</w:t>
      </w:r>
    </w:p>
    <w:p w:rsidR="00466136" w:rsidRDefault="00466136" w:rsidP="00466136">
      <w:pPr>
        <w:pStyle w:val="NoSpacing"/>
      </w:pPr>
    </w:p>
    <w:p w:rsidR="00466136" w:rsidRDefault="00466136" w:rsidP="00C37E97">
      <w:r>
        <w:t>This</w:t>
      </w:r>
      <w:r w:rsidR="00262132">
        <w:t xml:space="preserve"> declar</w:t>
      </w:r>
      <w:r>
        <w:t>es</w:t>
      </w:r>
      <w:r w:rsidR="00262132">
        <w:t xml:space="preserve"> a total selector with signature</w:t>
      </w:r>
      <w:r>
        <w:t xml:space="preserve"> C</w:t>
      </w:r>
      <w:r w:rsidR="00262132">
        <w:t xml:space="preserve">OMPLEX </w:t>
      </w:r>
      <w:r w:rsidR="00262132">
        <w:sym w:font="Symbol" w:char="F0AC"/>
      </w:r>
      <w:r w:rsidR="00262132">
        <w:t xml:space="preserve"> </w:t>
      </w:r>
      <w:proofErr w:type="gramStart"/>
      <w:r w:rsidR="00262132">
        <w:t>COMPLEX(</w:t>
      </w:r>
      <w:proofErr w:type="gramEnd"/>
      <w:r w:rsidR="00262132">
        <w:t>REAL r)</w:t>
      </w:r>
      <w:r>
        <w:t>.</w:t>
      </w:r>
    </w:p>
    <w:p w:rsidR="00CD646B" w:rsidRDefault="00CD646B" w:rsidP="00EA62C8">
      <w:pPr>
        <w:pStyle w:val="Heading2"/>
      </w:pPr>
      <w:r>
        <w:t>No POSSREPS per se</w:t>
      </w:r>
    </w:p>
    <w:p w:rsidR="00D2718B" w:rsidRDefault="00CD646B" w:rsidP="00CD646B">
      <w:r>
        <w:t>TTM has an example of type POINT with "</w:t>
      </w:r>
      <w:proofErr w:type="spellStart"/>
      <w:r>
        <w:t>possreps</w:t>
      </w:r>
      <w:proofErr w:type="spellEnd"/>
      <w:r>
        <w:t xml:space="preserve">" named CARTESIAN and POLAR.  We reject the idea that CARTESIAN and POLAR are "things" that are not types.  Instead </w:t>
      </w:r>
      <w:r w:rsidR="00EC622A">
        <w:t>all three</w:t>
      </w:r>
      <w:r>
        <w:t xml:space="preserve"> </w:t>
      </w:r>
      <w:r w:rsidR="00EC622A">
        <w:t>are</w:t>
      </w:r>
      <w:r>
        <w:t xml:space="preserve"> types</w:t>
      </w:r>
      <w:r w:rsidR="00D2718B">
        <w:t xml:space="preserve"> and we have a concept of declaring </w:t>
      </w:r>
      <w:proofErr w:type="spellStart"/>
      <w:r w:rsidR="00D2718B">
        <w:t>isomorphisms</w:t>
      </w:r>
      <w:proofErr w:type="spellEnd"/>
      <w:r w:rsidR="00D2718B">
        <w:t xml:space="preserve"> between types in order that one type can be regarded as a </w:t>
      </w:r>
      <w:r w:rsidR="00D2718B" w:rsidRPr="00D2718B">
        <w:rPr>
          <w:i/>
        </w:rPr>
        <w:t>representation</w:t>
      </w:r>
      <w:r w:rsidR="00D2718B">
        <w:t xml:space="preserve"> of another.  We also generalise this by allowing isomorphism to quotient set</w:t>
      </w:r>
      <w:r w:rsidR="00EC622A">
        <w:t>s</w:t>
      </w:r>
      <w:r w:rsidR="00D2718B">
        <w:t xml:space="preserve"> to be declared.  Allowing multiple </w:t>
      </w:r>
      <w:proofErr w:type="spellStart"/>
      <w:r w:rsidR="00D2718B">
        <w:t>isomorphisms</w:t>
      </w:r>
      <w:proofErr w:type="spellEnd"/>
      <w:r w:rsidR="00D2718B">
        <w:t xml:space="preserve"> allows for alternative representations to be defined. </w:t>
      </w:r>
    </w:p>
    <w:p w:rsidR="00CD646B" w:rsidRDefault="00441582" w:rsidP="00CD646B">
      <w:r>
        <w:t xml:space="preserve">Consider that we </w:t>
      </w:r>
      <w:r w:rsidR="00D2718B">
        <w:t xml:space="preserve">define </w:t>
      </w:r>
      <w:r w:rsidR="00AA4AA3">
        <w:t xml:space="preserve">disjoint </w:t>
      </w:r>
      <w:r w:rsidR="00D2718B">
        <w:t>types CARTESIAN and POLAR as follows</w:t>
      </w:r>
      <w:r>
        <w:t>:</w:t>
      </w:r>
    </w:p>
    <w:p w:rsidR="00441582" w:rsidRDefault="00441582" w:rsidP="00441582">
      <w:pPr>
        <w:pStyle w:val="NoSpacing"/>
      </w:pPr>
      <w:r>
        <w:rPr>
          <w:color w:val="0070C0"/>
        </w:rPr>
        <w:tab/>
      </w:r>
      <w:proofErr w:type="gramStart"/>
      <w:r w:rsidRPr="002D1F2D">
        <w:rPr>
          <w:color w:val="0070C0"/>
        </w:rPr>
        <w:t>type</w:t>
      </w:r>
      <w:proofErr w:type="gramEnd"/>
      <w:r>
        <w:t xml:space="preserve"> CARTESIAN </w:t>
      </w:r>
      <w:r w:rsidRPr="002D1F2D">
        <w:rPr>
          <w:color w:val="0070C0"/>
        </w:rPr>
        <w:t>isomorphic</w:t>
      </w:r>
      <w:r>
        <w:t xml:space="preserve"> TUP{ </w:t>
      </w:r>
      <w:r w:rsidR="00E34832">
        <w:t xml:space="preserve">REAL </w:t>
      </w:r>
      <w:r w:rsidR="00EC622A">
        <w:t>x</w:t>
      </w:r>
      <w:r>
        <w:t xml:space="preserve"> , </w:t>
      </w:r>
      <w:r w:rsidR="00E34832">
        <w:t xml:space="preserve">REAL </w:t>
      </w:r>
      <w:r w:rsidR="00EC622A">
        <w:t>y</w:t>
      </w:r>
      <w:r>
        <w:t xml:space="preserve"> };</w:t>
      </w:r>
    </w:p>
    <w:p w:rsidR="00441582" w:rsidRDefault="00441582" w:rsidP="00441582">
      <w:pPr>
        <w:pStyle w:val="NoSpacing"/>
      </w:pPr>
      <w:r>
        <w:rPr>
          <w:color w:val="0070C0"/>
        </w:rPr>
        <w:tab/>
      </w:r>
      <w:proofErr w:type="gramStart"/>
      <w:r w:rsidRPr="002D1F2D">
        <w:rPr>
          <w:color w:val="0070C0"/>
        </w:rPr>
        <w:t>type</w:t>
      </w:r>
      <w:proofErr w:type="gramEnd"/>
      <w:r>
        <w:t xml:space="preserve"> POLAR </w:t>
      </w:r>
      <w:r w:rsidRPr="002D1F2D">
        <w:rPr>
          <w:color w:val="0070C0"/>
        </w:rPr>
        <w:t>isomorphic</w:t>
      </w:r>
      <w:r>
        <w:t xml:space="preserve"> TUP{ </w:t>
      </w:r>
      <w:r w:rsidR="00E34832">
        <w:t xml:space="preserve">REAL </w:t>
      </w:r>
      <w:r w:rsidR="00E95E7D">
        <w:t>r</w:t>
      </w:r>
      <w:r>
        <w:t xml:space="preserve">, </w:t>
      </w:r>
      <w:r w:rsidR="00E34832">
        <w:t xml:space="preserve">REAL </w:t>
      </w:r>
      <w:r>
        <w:sym w:font="Symbol" w:char="F071"/>
      </w:r>
      <w:r>
        <w:t xml:space="preserve"> };</w:t>
      </w:r>
    </w:p>
    <w:p w:rsidR="00AA4AA3" w:rsidRDefault="00AA4AA3" w:rsidP="00441582">
      <w:pPr>
        <w:pStyle w:val="NoSpacing"/>
      </w:pPr>
      <w:r>
        <w:tab/>
      </w:r>
      <w:proofErr w:type="gramStart"/>
      <w:r w:rsidRPr="00AA4AA3">
        <w:rPr>
          <w:color w:val="0070C0"/>
        </w:rPr>
        <w:t>disjoint</w:t>
      </w:r>
      <w:proofErr w:type="gramEnd"/>
      <w:r w:rsidRPr="00AA4AA3">
        <w:rPr>
          <w:color w:val="0070C0"/>
        </w:rPr>
        <w:t xml:space="preserve"> union</w:t>
      </w:r>
      <w:r>
        <w:t xml:space="preserve"> { POLAR, CARTESIAN };</w:t>
      </w:r>
    </w:p>
    <w:p w:rsidR="00441582" w:rsidRDefault="00441582" w:rsidP="00441582">
      <w:pPr>
        <w:pStyle w:val="NoSpacing"/>
      </w:pPr>
    </w:p>
    <w:p w:rsidR="00D2718B" w:rsidRDefault="00D2718B" w:rsidP="00CD646B">
      <w:r>
        <w:t xml:space="preserve">We intend these to be regarded as possible representations of type POINT.  Note that </w:t>
      </w:r>
      <w:r w:rsidR="00C16500">
        <w:t xml:space="preserve">we have chosen not to impose a constraint on </w:t>
      </w:r>
      <w:r>
        <w:t>POLAR</w:t>
      </w:r>
      <w:r w:rsidR="00C16500">
        <w:t xml:space="preserve">.  This means we will need to define POINT to be </w:t>
      </w:r>
      <w:r w:rsidR="00C16500">
        <w:lastRenderedPageBreak/>
        <w:t>isomorphic to a quotient set on POLAR.  There are some advantages to imposing a canonical form.  E.g. it avoids a constraint on the selector of POLAR.</w:t>
      </w:r>
    </w:p>
    <w:p w:rsidR="00C16500" w:rsidRDefault="00C16500" w:rsidP="00CD646B">
      <w:r>
        <w:t>Approach 1:  Consider that we define an equivalence relation ~ on POLAR</w:t>
      </w:r>
      <w:r>
        <w:sym w:font="Symbol" w:char="F0C8"/>
      </w:r>
      <w:r>
        <w:t>CARTESIAN as follows:</w:t>
      </w:r>
    </w:p>
    <w:p w:rsidR="00C16500" w:rsidRDefault="00C16500" w:rsidP="00C16500">
      <w:pPr>
        <w:pStyle w:val="NoSpacing"/>
      </w:pPr>
      <w:r>
        <w:tab/>
      </w:r>
      <w:proofErr w:type="gramStart"/>
      <w:r>
        <w:t>~(</w:t>
      </w:r>
      <w:proofErr w:type="gramEnd"/>
      <w:r>
        <w:t>CARTESIAN c</w:t>
      </w:r>
      <w:r w:rsidRPr="00C16500">
        <w:rPr>
          <w:vertAlign w:val="subscript"/>
        </w:rPr>
        <w:t>1</w:t>
      </w:r>
      <w:r>
        <w:t>, CARTESIAN c</w:t>
      </w:r>
      <w:r w:rsidRPr="00C16500">
        <w:rPr>
          <w:vertAlign w:val="subscript"/>
        </w:rPr>
        <w:t>2</w:t>
      </w:r>
      <w:r>
        <w:t>) { c</w:t>
      </w:r>
      <w:r w:rsidRPr="00C16500">
        <w:rPr>
          <w:vertAlign w:val="subscript"/>
        </w:rPr>
        <w:t>1</w:t>
      </w:r>
      <w:r>
        <w:t>=c</w:t>
      </w:r>
      <w:r w:rsidRPr="00C16500">
        <w:rPr>
          <w:vertAlign w:val="subscript"/>
        </w:rPr>
        <w:t>2</w:t>
      </w:r>
      <w:r>
        <w:t xml:space="preserve"> }</w:t>
      </w:r>
    </w:p>
    <w:p w:rsidR="00C16500" w:rsidRDefault="00C16500" w:rsidP="00C16500">
      <w:pPr>
        <w:pStyle w:val="NoSpacing"/>
      </w:pPr>
      <w:r>
        <w:tab/>
        <w:t xml:space="preserve">~(POLAR </w:t>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1</w:t>
      </w:r>
      <w:r>
        <w:t xml:space="preserve">, POLAR </w:t>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2</w:t>
      </w:r>
      <w:r>
        <w:t xml:space="preserve">) { </w:t>
      </w:r>
      <w:r w:rsidR="00BC6257">
        <w:t>r</w:t>
      </w:r>
      <w:r w:rsidR="00BC6257">
        <w:rPr>
          <w:rFonts w:ascii="Arial" w:eastAsia="Times New Roman" w:hAnsi="Arial" w:cs="Arial"/>
          <w:color w:val="222222"/>
          <w:sz w:val="20"/>
          <w:szCs w:val="20"/>
          <w:lang w:eastAsia="en-AU"/>
        </w:rPr>
        <w:t>(p</w:t>
      </w:r>
      <w:r w:rsidR="00BC6257" w:rsidRPr="00792A95">
        <w:rPr>
          <w:rFonts w:ascii="Arial" w:eastAsia="Times New Roman" w:hAnsi="Arial" w:cs="Arial"/>
          <w:color w:val="222222"/>
          <w:sz w:val="20"/>
          <w:szCs w:val="20"/>
          <w:vertAlign w:val="subscript"/>
          <w:lang w:eastAsia="en-AU"/>
        </w:rPr>
        <w:t>1</w:t>
      </w:r>
      <w:r w:rsidR="00BC6257">
        <w:rPr>
          <w:rFonts w:ascii="Arial" w:eastAsia="Times New Roman" w:hAnsi="Arial" w:cs="Arial"/>
          <w:color w:val="222222"/>
          <w:sz w:val="20"/>
          <w:szCs w:val="20"/>
          <w:lang w:eastAsia="en-AU"/>
        </w:rPr>
        <w:t>)=</w:t>
      </w:r>
      <w:r w:rsidR="00BC6257">
        <w:t>r</w:t>
      </w:r>
      <w:r w:rsidR="00BC6257">
        <w:rPr>
          <w:rFonts w:ascii="Arial" w:eastAsia="Times New Roman" w:hAnsi="Arial" w:cs="Arial"/>
          <w:color w:val="222222"/>
          <w:sz w:val="20"/>
          <w:szCs w:val="20"/>
          <w:lang w:eastAsia="en-AU"/>
        </w:rPr>
        <w:t>(p</w:t>
      </w:r>
      <w:r w:rsidR="00BC6257" w:rsidRPr="00792A95">
        <w:rPr>
          <w:rFonts w:ascii="Arial" w:eastAsia="Times New Roman" w:hAnsi="Arial" w:cs="Arial"/>
          <w:color w:val="222222"/>
          <w:sz w:val="20"/>
          <w:szCs w:val="20"/>
          <w:vertAlign w:val="subscript"/>
          <w:lang w:eastAsia="en-AU"/>
        </w:rPr>
        <w:t>2</w:t>
      </w:r>
      <w:r w:rsidR="00BC6257">
        <w:rPr>
          <w:rFonts w:ascii="Arial" w:eastAsia="Times New Roman" w:hAnsi="Arial" w:cs="Arial"/>
          <w:color w:val="222222"/>
          <w:sz w:val="20"/>
          <w:szCs w:val="20"/>
          <w:lang w:eastAsia="en-AU"/>
        </w:rPr>
        <w:t xml:space="preserve">) </w:t>
      </w:r>
      <w:r w:rsidR="00BC6257">
        <w:sym w:font="Symbol" w:char="F0D9"/>
      </w:r>
      <w:r w:rsidR="00BC6257">
        <w:rPr>
          <w:rFonts w:ascii="Arial" w:eastAsia="Times New Roman" w:hAnsi="Arial" w:cs="Arial"/>
          <w:color w:val="222222"/>
          <w:sz w:val="20"/>
          <w:szCs w:val="20"/>
          <w:lang w:eastAsia="en-AU"/>
        </w:rPr>
        <w:t> (</w:t>
      </w:r>
      <w:r w:rsidR="00BC6257">
        <w:t>r</w:t>
      </w:r>
      <w:r w:rsidR="00BC6257">
        <w:rPr>
          <w:rFonts w:ascii="Arial" w:eastAsia="Times New Roman" w:hAnsi="Arial" w:cs="Arial"/>
          <w:color w:val="222222"/>
          <w:sz w:val="20"/>
          <w:szCs w:val="20"/>
          <w:lang w:eastAsia="en-AU"/>
        </w:rPr>
        <w:t>(p</w:t>
      </w:r>
      <w:r w:rsidR="00BC6257" w:rsidRPr="00792A95">
        <w:rPr>
          <w:rFonts w:ascii="Arial" w:eastAsia="Times New Roman" w:hAnsi="Arial" w:cs="Arial"/>
          <w:color w:val="222222"/>
          <w:sz w:val="20"/>
          <w:szCs w:val="20"/>
          <w:vertAlign w:val="subscript"/>
          <w:lang w:eastAsia="en-AU"/>
        </w:rPr>
        <w:t>1</w:t>
      </w:r>
      <w:r w:rsidR="00BC6257">
        <w:rPr>
          <w:rFonts w:ascii="Arial" w:eastAsia="Times New Roman" w:hAnsi="Arial" w:cs="Arial"/>
          <w:color w:val="222222"/>
          <w:sz w:val="20"/>
          <w:szCs w:val="20"/>
          <w:lang w:eastAsia="en-AU"/>
        </w:rPr>
        <w:t xml:space="preserve">)=0 </w:t>
      </w:r>
      <w:r w:rsidR="00BC6257">
        <w:rPr>
          <w:rFonts w:ascii="Arial" w:eastAsia="Times New Roman" w:hAnsi="Arial" w:cs="Arial"/>
          <w:color w:val="222222"/>
          <w:sz w:val="20"/>
          <w:szCs w:val="20"/>
          <w:lang w:eastAsia="en-AU"/>
        </w:rPr>
        <w:sym w:font="Symbol" w:char="F0DA"/>
      </w:r>
      <w:r w:rsidR="00BC6257">
        <w:rPr>
          <w:rFonts w:ascii="Arial" w:eastAsia="Times New Roman" w:hAnsi="Arial" w:cs="Arial"/>
          <w:color w:val="222222"/>
          <w:sz w:val="20"/>
          <w:szCs w:val="20"/>
          <w:lang w:eastAsia="en-AU"/>
        </w:rPr>
        <w:t xml:space="preserve"> (</w:t>
      </w:r>
      <w:r w:rsidR="00BC6257">
        <w:sym w:font="Symbol" w:char="F071"/>
      </w:r>
      <w:r w:rsidR="00BC6257">
        <w:rPr>
          <w:rFonts w:ascii="Arial" w:eastAsia="Times New Roman" w:hAnsi="Arial" w:cs="Arial"/>
          <w:color w:val="222222"/>
          <w:sz w:val="20"/>
          <w:szCs w:val="20"/>
          <w:lang w:eastAsia="en-AU"/>
        </w:rPr>
        <w:t>(p</w:t>
      </w:r>
      <w:r w:rsidR="00BC6257" w:rsidRPr="00792A95">
        <w:rPr>
          <w:rFonts w:ascii="Arial" w:eastAsia="Times New Roman" w:hAnsi="Arial" w:cs="Arial"/>
          <w:color w:val="222222"/>
          <w:sz w:val="20"/>
          <w:szCs w:val="20"/>
          <w:vertAlign w:val="subscript"/>
          <w:lang w:eastAsia="en-AU"/>
        </w:rPr>
        <w:t>1</w:t>
      </w:r>
      <w:r w:rsidR="00BC6257">
        <w:rPr>
          <w:rFonts w:ascii="Arial" w:eastAsia="Times New Roman" w:hAnsi="Arial" w:cs="Arial"/>
          <w:color w:val="222222"/>
          <w:sz w:val="20"/>
          <w:szCs w:val="20"/>
          <w:lang w:eastAsia="en-AU"/>
        </w:rPr>
        <w:t xml:space="preserve">) mod </w:t>
      </w:r>
      <w:r w:rsidR="00BC6257">
        <w:t>2</w:t>
      </w:r>
      <w:r w:rsidR="00BC6257">
        <w:sym w:font="Symbol" w:char="F070"/>
      </w:r>
      <w:r w:rsidR="00BC6257">
        <w:rPr>
          <w:rFonts w:ascii="Arial" w:eastAsia="Times New Roman" w:hAnsi="Arial" w:cs="Arial"/>
          <w:color w:val="222222"/>
          <w:sz w:val="20"/>
          <w:szCs w:val="20"/>
          <w:lang w:eastAsia="en-AU"/>
        </w:rPr>
        <w:t>)=(</w:t>
      </w:r>
      <w:r w:rsidR="00BC6257">
        <w:sym w:font="Symbol" w:char="F071"/>
      </w:r>
      <w:r w:rsidR="00BC6257">
        <w:rPr>
          <w:rFonts w:ascii="Arial" w:eastAsia="Times New Roman" w:hAnsi="Arial" w:cs="Arial"/>
          <w:color w:val="222222"/>
          <w:sz w:val="20"/>
          <w:szCs w:val="20"/>
          <w:lang w:eastAsia="en-AU"/>
        </w:rPr>
        <w:t>(p</w:t>
      </w:r>
      <w:r w:rsidR="00BC6257" w:rsidRPr="00792A95">
        <w:rPr>
          <w:rFonts w:ascii="Arial" w:eastAsia="Times New Roman" w:hAnsi="Arial" w:cs="Arial"/>
          <w:color w:val="222222"/>
          <w:sz w:val="20"/>
          <w:szCs w:val="20"/>
          <w:vertAlign w:val="subscript"/>
          <w:lang w:eastAsia="en-AU"/>
        </w:rPr>
        <w:t>2</w:t>
      </w:r>
      <w:r w:rsidR="00BC6257">
        <w:rPr>
          <w:rFonts w:ascii="Arial" w:eastAsia="Times New Roman" w:hAnsi="Arial" w:cs="Arial"/>
          <w:color w:val="222222"/>
          <w:sz w:val="20"/>
          <w:szCs w:val="20"/>
          <w:lang w:eastAsia="en-AU"/>
        </w:rPr>
        <w:t xml:space="preserve">) mod </w:t>
      </w:r>
      <w:r w:rsidR="00BC6257">
        <w:t>2</w:t>
      </w:r>
      <w:r w:rsidR="00BC6257">
        <w:sym w:font="Symbol" w:char="F070"/>
      </w:r>
      <w:r w:rsidR="00BC6257">
        <w:rPr>
          <w:rFonts w:ascii="Arial" w:eastAsia="Times New Roman" w:hAnsi="Arial" w:cs="Arial"/>
          <w:color w:val="222222"/>
          <w:sz w:val="20"/>
          <w:szCs w:val="20"/>
          <w:lang w:eastAsia="en-AU"/>
        </w:rPr>
        <w:t>))</w:t>
      </w:r>
      <w:r>
        <w:t xml:space="preserve"> }</w:t>
      </w:r>
    </w:p>
    <w:p w:rsidR="00C16500" w:rsidRDefault="00C16500" w:rsidP="00C16500">
      <w:pPr>
        <w:pStyle w:val="NoSpacing"/>
      </w:pPr>
      <w:r>
        <w:tab/>
        <w:t>~(POLAR p, CARTESIAN c) { x(c)=</w:t>
      </w:r>
      <w:r w:rsidR="00E95E7D">
        <w:t>r</w:t>
      </w:r>
      <w:r>
        <w:t>(p)</w:t>
      </w:r>
      <w:proofErr w:type="spellStart"/>
      <w:r>
        <w:t>cos</w:t>
      </w:r>
      <w:proofErr w:type="spellEnd"/>
      <w:r>
        <w:t xml:space="preserve"> </w:t>
      </w:r>
      <w:r>
        <w:sym w:font="Symbol" w:char="F071"/>
      </w:r>
      <w:r>
        <w:t xml:space="preserve">(p) </w:t>
      </w:r>
      <w:r>
        <w:sym w:font="Symbol" w:char="F0D9"/>
      </w:r>
      <w:r>
        <w:t xml:space="preserve"> y(c)=</w:t>
      </w:r>
      <w:r w:rsidR="00E95E7D">
        <w:t>r</w:t>
      </w:r>
      <w:r>
        <w:t xml:space="preserve">(p)sin </w:t>
      </w:r>
      <w:r>
        <w:sym w:font="Symbol" w:char="F071"/>
      </w:r>
      <w:r>
        <w:t>(p) }</w:t>
      </w:r>
    </w:p>
    <w:p w:rsidR="00C16500" w:rsidRDefault="00C16500" w:rsidP="00C16500">
      <w:pPr>
        <w:pStyle w:val="NoSpacing"/>
      </w:pPr>
      <w:r>
        <w:tab/>
      </w:r>
      <w:proofErr w:type="gramStart"/>
      <w:r>
        <w:t>~(</w:t>
      </w:r>
      <w:proofErr w:type="gramEnd"/>
      <w:r>
        <w:t xml:space="preserve">CARTESIAN c, POLAR p) { </w:t>
      </w:r>
      <w:proofErr w:type="spellStart"/>
      <w:r>
        <w:t>p~c</w:t>
      </w:r>
      <w:proofErr w:type="spellEnd"/>
      <w:r>
        <w:t xml:space="preserve"> }</w:t>
      </w:r>
    </w:p>
    <w:p w:rsidR="00C16500" w:rsidRDefault="00C16500" w:rsidP="00C16500">
      <w:pPr>
        <w:pStyle w:val="NoSpacing"/>
      </w:pPr>
    </w:p>
    <w:p w:rsidR="00C16500" w:rsidRDefault="00AA4AA3" w:rsidP="00CD646B">
      <w:r>
        <w:t xml:space="preserve">An equivalence relation on a union provides the basis for multiple representations.  </w:t>
      </w:r>
      <w:r w:rsidR="00EC622A">
        <w:t>This allows us to define:</w:t>
      </w:r>
    </w:p>
    <w:p w:rsidR="00EC622A" w:rsidRDefault="00EC622A" w:rsidP="00EC622A">
      <w:pPr>
        <w:pStyle w:val="NoSpacing"/>
        <w:rPr>
          <w:color w:val="0070C0"/>
        </w:rPr>
      </w:pPr>
      <w:r>
        <w:tab/>
      </w:r>
      <w:proofErr w:type="gramStart"/>
      <w:r w:rsidRPr="002D1F2D">
        <w:rPr>
          <w:color w:val="0070C0"/>
        </w:rPr>
        <w:t>type</w:t>
      </w:r>
      <w:proofErr w:type="gramEnd"/>
      <w:r>
        <w:t xml:space="preserve"> POINT </w:t>
      </w:r>
      <w:r w:rsidRPr="002D1F2D">
        <w:rPr>
          <w:color w:val="0070C0"/>
        </w:rPr>
        <w:t>isomorphic</w:t>
      </w:r>
      <w:r>
        <w:t xml:space="preserve"> POLAR</w:t>
      </w:r>
      <w:r>
        <w:sym w:font="Symbol" w:char="F0C8"/>
      </w:r>
      <w:r>
        <w:t xml:space="preserve">CARTESIAN </w:t>
      </w:r>
      <w:r w:rsidRPr="001D4F8C">
        <w:t>/ ~;</w:t>
      </w:r>
    </w:p>
    <w:p w:rsidR="00EC622A" w:rsidRDefault="00EC622A" w:rsidP="00EC622A">
      <w:pPr>
        <w:pStyle w:val="NoSpacing"/>
      </w:pPr>
    </w:p>
    <w:p w:rsidR="00AA4AA3" w:rsidRDefault="00AA4AA3" w:rsidP="00CD646B">
      <w:r>
        <w:t xml:space="preserve">This inherently declares 3-way </w:t>
      </w:r>
      <w:proofErr w:type="spellStart"/>
      <w:r>
        <w:t>isomorphisms</w:t>
      </w:r>
      <w:proofErr w:type="spellEnd"/>
      <w:r>
        <w:t xml:space="preserve"> POINT </w:t>
      </w:r>
      <w:r>
        <w:sym w:font="Symbol" w:char="F0AB"/>
      </w:r>
      <w:r>
        <w:t xml:space="preserve"> POLAR/~ </w:t>
      </w:r>
      <w:r>
        <w:sym w:font="Symbol" w:char="F0AB"/>
      </w:r>
      <w:r>
        <w:t xml:space="preserve"> CARTESIAN</w:t>
      </w:r>
      <w:r w:rsidRPr="001D4F8C">
        <w:t>/~</w:t>
      </w:r>
    </w:p>
    <w:p w:rsidR="00AA4AA3" w:rsidRDefault="00AA4AA3" w:rsidP="00CD646B"/>
    <w:p w:rsidR="00441582" w:rsidRDefault="00EC622A" w:rsidP="00CD646B">
      <w:r>
        <w:t xml:space="preserve">Approach 2:  </w:t>
      </w:r>
      <w:r w:rsidR="00441582">
        <w:t>We expect type POINT to be isomorphic to CARTESIAN, so we declare:</w:t>
      </w:r>
    </w:p>
    <w:p w:rsidR="00441582" w:rsidRDefault="00441582" w:rsidP="00441582">
      <w:r>
        <w:tab/>
      </w:r>
      <w:proofErr w:type="gramStart"/>
      <w:r w:rsidRPr="002D1F2D">
        <w:rPr>
          <w:color w:val="0070C0"/>
        </w:rPr>
        <w:t>type</w:t>
      </w:r>
      <w:proofErr w:type="gramEnd"/>
      <w:r>
        <w:t xml:space="preserve"> POINT </w:t>
      </w:r>
      <w:r w:rsidRPr="002D1F2D">
        <w:rPr>
          <w:color w:val="0070C0"/>
        </w:rPr>
        <w:t>isomorphic</w:t>
      </w:r>
      <w:r>
        <w:t xml:space="preserve"> CARTESIAN;</w:t>
      </w:r>
    </w:p>
    <w:p w:rsidR="00441582" w:rsidRDefault="00441582" w:rsidP="00CD646B">
      <w:r>
        <w:t>Now POINT is also isomorphic to a quotient set on POLAR.  We therefore declare:</w:t>
      </w:r>
    </w:p>
    <w:p w:rsidR="00441582" w:rsidRDefault="00441582" w:rsidP="00437E5B">
      <w:pPr>
        <w:pStyle w:val="NoSpacing"/>
      </w:pPr>
      <w:r>
        <w:tab/>
      </w:r>
      <w:proofErr w:type="gramStart"/>
      <w:r w:rsidRPr="002D1F2D">
        <w:rPr>
          <w:color w:val="0070C0"/>
        </w:rPr>
        <w:t>type</w:t>
      </w:r>
      <w:proofErr w:type="gramEnd"/>
      <w:r>
        <w:t xml:space="preserve"> POINT </w:t>
      </w:r>
      <w:r w:rsidR="00EF294D" w:rsidRPr="002D1F2D">
        <w:rPr>
          <w:color w:val="0070C0"/>
        </w:rPr>
        <w:t>isomorphic</w:t>
      </w:r>
      <w:r>
        <w:t xml:space="preserve"> </w:t>
      </w:r>
      <w:r w:rsidR="0053289D">
        <w:t>POLAR</w:t>
      </w:r>
      <w:r w:rsidR="00437E5B">
        <w:t xml:space="preserve"> </w:t>
      </w:r>
      <w:r w:rsidR="00437E5B">
        <w:rPr>
          <w:color w:val="0070C0"/>
        </w:rPr>
        <w:t>/</w:t>
      </w:r>
    </w:p>
    <w:p w:rsidR="00437E5B" w:rsidRDefault="00437E5B" w:rsidP="00437E5B">
      <w:pPr>
        <w:pStyle w:val="NoSpacing"/>
        <w:rPr>
          <w:rFonts w:ascii="Arial" w:eastAsia="Times New Roman" w:hAnsi="Arial" w:cs="Arial"/>
          <w:color w:val="222222"/>
          <w:sz w:val="20"/>
          <w:szCs w:val="20"/>
          <w:lang w:eastAsia="en-AU"/>
        </w:rPr>
      </w:pPr>
      <w:r>
        <w:rPr>
          <w:rFonts w:ascii="Arial" w:eastAsia="Times New Roman" w:hAnsi="Arial" w:cs="Arial"/>
          <w:color w:val="222222"/>
          <w:sz w:val="20"/>
          <w:szCs w:val="20"/>
          <w:lang w:eastAsia="en-AU"/>
        </w:rPr>
        <w:t xml:space="preserve"> </w:t>
      </w:r>
      <w:r>
        <w:rPr>
          <w:rFonts w:ascii="Arial" w:eastAsia="Times New Roman" w:hAnsi="Arial" w:cs="Arial"/>
          <w:color w:val="222222"/>
          <w:sz w:val="20"/>
          <w:szCs w:val="20"/>
          <w:lang w:eastAsia="en-AU"/>
        </w:rPr>
        <w:tab/>
      </w:r>
      <w:r>
        <w:rPr>
          <w:rFonts w:ascii="Arial" w:eastAsia="Times New Roman" w:hAnsi="Arial" w:cs="Arial"/>
          <w:color w:val="222222"/>
          <w:sz w:val="20"/>
          <w:szCs w:val="20"/>
          <w:lang w:eastAsia="en-AU"/>
        </w:rPr>
        <w:tab/>
        <w:t>p</w:t>
      </w:r>
      <w:r w:rsidRPr="00792A95">
        <w:rPr>
          <w:rFonts w:ascii="Arial" w:eastAsia="Times New Roman" w:hAnsi="Arial" w:cs="Arial"/>
          <w:color w:val="222222"/>
          <w:sz w:val="20"/>
          <w:szCs w:val="20"/>
          <w:vertAlign w:val="subscript"/>
          <w:lang w:eastAsia="en-AU"/>
        </w:rPr>
        <w:t>1</w:t>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2</w:t>
      </w:r>
      <w:r>
        <w:rPr>
          <w:rFonts w:ascii="Arial" w:eastAsia="Times New Roman" w:hAnsi="Arial" w:cs="Arial"/>
          <w:color w:val="222222"/>
          <w:sz w:val="20"/>
          <w:szCs w:val="20"/>
          <w:lang w:eastAsia="en-AU"/>
        </w:rPr>
        <w:t xml:space="preserve">  </w:t>
      </w:r>
      <w:r w:rsidR="001B5281">
        <w:rPr>
          <w:rFonts w:ascii="Arial" w:eastAsia="Times New Roman" w:hAnsi="Arial" w:cs="Arial"/>
          <w:color w:val="222222"/>
          <w:sz w:val="20"/>
          <w:szCs w:val="20"/>
          <w:lang w:eastAsia="en-AU"/>
        </w:rPr>
        <w:sym w:font="Symbol" w:char="F0AB"/>
      </w:r>
      <w:r>
        <w:rPr>
          <w:rFonts w:ascii="Arial" w:eastAsia="Times New Roman" w:hAnsi="Arial" w:cs="Arial"/>
          <w:color w:val="222222"/>
          <w:sz w:val="20"/>
          <w:szCs w:val="20"/>
          <w:lang w:eastAsia="en-AU"/>
        </w:rPr>
        <w:t xml:space="preserve">  </w:t>
      </w:r>
      <w:proofErr w:type="gramStart"/>
      <w:r w:rsidR="00E95E7D">
        <w:t>r</w:t>
      </w:r>
      <w:r>
        <w:rPr>
          <w:rFonts w:ascii="Arial" w:eastAsia="Times New Roman" w:hAnsi="Arial" w:cs="Arial"/>
          <w:color w:val="222222"/>
          <w:sz w:val="20"/>
          <w:szCs w:val="20"/>
          <w:lang w:eastAsia="en-AU"/>
        </w:rPr>
        <w:t>(</w:t>
      </w:r>
      <w:proofErr w:type="gramEnd"/>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1</w:t>
      </w:r>
      <w:r>
        <w:rPr>
          <w:rFonts w:ascii="Arial" w:eastAsia="Times New Roman" w:hAnsi="Arial" w:cs="Arial"/>
          <w:color w:val="222222"/>
          <w:sz w:val="20"/>
          <w:szCs w:val="20"/>
          <w:lang w:eastAsia="en-AU"/>
        </w:rPr>
        <w:t>)=</w:t>
      </w:r>
      <w:r w:rsidR="00E95E7D">
        <w:t>r</w:t>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2</w:t>
      </w:r>
      <w:r>
        <w:rPr>
          <w:rFonts w:ascii="Arial" w:eastAsia="Times New Roman" w:hAnsi="Arial" w:cs="Arial"/>
          <w:color w:val="222222"/>
          <w:sz w:val="20"/>
          <w:szCs w:val="20"/>
          <w:lang w:eastAsia="en-AU"/>
        </w:rPr>
        <w:t xml:space="preserve">) </w:t>
      </w:r>
      <w:r w:rsidR="001B5281">
        <w:sym w:font="Symbol" w:char="F0D9"/>
      </w:r>
      <w:r>
        <w:rPr>
          <w:rFonts w:ascii="Arial" w:eastAsia="Times New Roman" w:hAnsi="Arial" w:cs="Arial"/>
          <w:color w:val="222222"/>
          <w:sz w:val="20"/>
          <w:szCs w:val="20"/>
          <w:lang w:eastAsia="en-AU"/>
        </w:rPr>
        <w:t> (</w:t>
      </w:r>
      <w:r w:rsidR="00E95E7D">
        <w:t>r</w:t>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1</w:t>
      </w:r>
      <w:r>
        <w:rPr>
          <w:rFonts w:ascii="Arial" w:eastAsia="Times New Roman" w:hAnsi="Arial" w:cs="Arial"/>
          <w:color w:val="222222"/>
          <w:sz w:val="20"/>
          <w:szCs w:val="20"/>
          <w:lang w:eastAsia="en-AU"/>
        </w:rPr>
        <w:t xml:space="preserve">)=0 </w:t>
      </w:r>
      <w:r w:rsidR="001B5281">
        <w:rPr>
          <w:rFonts w:ascii="Arial" w:eastAsia="Times New Roman" w:hAnsi="Arial" w:cs="Arial"/>
          <w:color w:val="222222"/>
          <w:sz w:val="20"/>
          <w:szCs w:val="20"/>
          <w:lang w:eastAsia="en-AU"/>
        </w:rPr>
        <w:sym w:font="Symbol" w:char="F0DA"/>
      </w:r>
      <w:r w:rsidR="001B5281">
        <w:rPr>
          <w:rFonts w:ascii="Arial" w:eastAsia="Times New Roman" w:hAnsi="Arial" w:cs="Arial"/>
          <w:color w:val="222222"/>
          <w:sz w:val="20"/>
          <w:szCs w:val="20"/>
          <w:lang w:eastAsia="en-AU"/>
        </w:rPr>
        <w:t xml:space="preserve"> </w:t>
      </w:r>
      <w:r>
        <w:rPr>
          <w:rFonts w:ascii="Arial" w:eastAsia="Times New Roman" w:hAnsi="Arial" w:cs="Arial"/>
          <w:color w:val="222222"/>
          <w:sz w:val="20"/>
          <w:szCs w:val="20"/>
          <w:lang w:eastAsia="en-AU"/>
        </w:rPr>
        <w:t>(</w:t>
      </w:r>
      <w:r w:rsidR="001B5281">
        <w:sym w:font="Symbol" w:char="F071"/>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1</w:t>
      </w:r>
      <w:r>
        <w:rPr>
          <w:rFonts w:ascii="Arial" w:eastAsia="Times New Roman" w:hAnsi="Arial" w:cs="Arial"/>
          <w:color w:val="222222"/>
          <w:sz w:val="20"/>
          <w:szCs w:val="20"/>
          <w:lang w:eastAsia="en-AU"/>
        </w:rPr>
        <w:t xml:space="preserve">) mod </w:t>
      </w:r>
      <w:r w:rsidR="001B5281">
        <w:t>2</w:t>
      </w:r>
      <w:r w:rsidR="001B5281">
        <w:sym w:font="Symbol" w:char="F070"/>
      </w:r>
      <w:r>
        <w:rPr>
          <w:rFonts w:ascii="Arial" w:eastAsia="Times New Roman" w:hAnsi="Arial" w:cs="Arial"/>
          <w:color w:val="222222"/>
          <w:sz w:val="20"/>
          <w:szCs w:val="20"/>
          <w:lang w:eastAsia="en-AU"/>
        </w:rPr>
        <w:t>)=(</w:t>
      </w:r>
      <w:r w:rsidR="001B5281">
        <w:sym w:font="Symbol" w:char="F071"/>
      </w:r>
      <w:r>
        <w:rPr>
          <w:rFonts w:ascii="Arial" w:eastAsia="Times New Roman" w:hAnsi="Arial" w:cs="Arial"/>
          <w:color w:val="222222"/>
          <w:sz w:val="20"/>
          <w:szCs w:val="20"/>
          <w:lang w:eastAsia="en-AU"/>
        </w:rPr>
        <w:t>(p</w:t>
      </w:r>
      <w:r w:rsidRPr="00792A95">
        <w:rPr>
          <w:rFonts w:ascii="Arial" w:eastAsia="Times New Roman" w:hAnsi="Arial" w:cs="Arial"/>
          <w:color w:val="222222"/>
          <w:sz w:val="20"/>
          <w:szCs w:val="20"/>
          <w:vertAlign w:val="subscript"/>
          <w:lang w:eastAsia="en-AU"/>
        </w:rPr>
        <w:t>2</w:t>
      </w:r>
      <w:r>
        <w:rPr>
          <w:rFonts w:ascii="Arial" w:eastAsia="Times New Roman" w:hAnsi="Arial" w:cs="Arial"/>
          <w:color w:val="222222"/>
          <w:sz w:val="20"/>
          <w:szCs w:val="20"/>
          <w:lang w:eastAsia="en-AU"/>
        </w:rPr>
        <w:t xml:space="preserve">) mod </w:t>
      </w:r>
      <w:r w:rsidR="001B5281">
        <w:t>2</w:t>
      </w:r>
      <w:r w:rsidR="001B5281">
        <w:sym w:font="Symbol" w:char="F070"/>
      </w:r>
      <w:r>
        <w:rPr>
          <w:rFonts w:ascii="Arial" w:eastAsia="Times New Roman" w:hAnsi="Arial" w:cs="Arial"/>
          <w:color w:val="222222"/>
          <w:sz w:val="20"/>
          <w:szCs w:val="20"/>
          <w:lang w:eastAsia="en-AU"/>
        </w:rPr>
        <w:t>))</w:t>
      </w:r>
      <w:r w:rsidR="00792A95">
        <w:rPr>
          <w:rFonts w:ascii="Arial" w:eastAsia="Times New Roman" w:hAnsi="Arial" w:cs="Arial"/>
          <w:color w:val="222222"/>
          <w:sz w:val="20"/>
          <w:szCs w:val="20"/>
          <w:lang w:eastAsia="en-AU"/>
        </w:rPr>
        <w:t>;</w:t>
      </w:r>
    </w:p>
    <w:p w:rsidR="00792A95" w:rsidRDefault="00792A95" w:rsidP="00437E5B">
      <w:pPr>
        <w:pStyle w:val="NoSpacing"/>
        <w:rPr>
          <w:rFonts w:ascii="Arial" w:eastAsia="Times New Roman" w:hAnsi="Arial" w:cs="Arial"/>
          <w:color w:val="222222"/>
          <w:sz w:val="20"/>
          <w:szCs w:val="20"/>
          <w:lang w:eastAsia="en-AU"/>
        </w:rPr>
      </w:pPr>
    </w:p>
    <w:p w:rsidR="00792A95" w:rsidRDefault="00C16500" w:rsidP="00441582">
      <w:r>
        <w:t xml:space="preserve">There are two type definitions of </w:t>
      </w:r>
      <w:r w:rsidR="00792A95">
        <w:t xml:space="preserve">POINT.  </w:t>
      </w:r>
      <w:r>
        <w:t xml:space="preserve">This is acceptable, but we also </w:t>
      </w:r>
      <w:r w:rsidR="00792A95">
        <w:t xml:space="preserve">need to define the equivalence relation between </w:t>
      </w:r>
      <w:r>
        <w:t xml:space="preserve">the two representations </w:t>
      </w:r>
      <w:r w:rsidR="00792A95">
        <w:t>POLAR and CARTESIAN:</w:t>
      </w:r>
    </w:p>
    <w:p w:rsidR="00792A95" w:rsidRDefault="00792A95" w:rsidP="00792A95">
      <w:pPr>
        <w:pStyle w:val="NoSpacing"/>
      </w:pPr>
      <w:r>
        <w:tab/>
      </w:r>
      <w:proofErr w:type="gramStart"/>
      <w:r w:rsidRPr="002D1F2D">
        <w:rPr>
          <w:color w:val="0070C0"/>
        </w:rPr>
        <w:t>type</w:t>
      </w:r>
      <w:proofErr w:type="gramEnd"/>
      <w:r>
        <w:t xml:space="preserve"> POINT </w:t>
      </w:r>
      <w:r w:rsidRPr="002D1F2D">
        <w:rPr>
          <w:color w:val="0070C0"/>
        </w:rPr>
        <w:t>isomorphic</w:t>
      </w:r>
      <w:r>
        <w:t xml:space="preserve"> (POLAR union CARTESIAN) </w:t>
      </w:r>
      <w:r>
        <w:rPr>
          <w:color w:val="0070C0"/>
        </w:rPr>
        <w:t>/</w:t>
      </w:r>
    </w:p>
    <w:p w:rsidR="00792A95" w:rsidRDefault="00792A95" w:rsidP="00792A95">
      <w:pPr>
        <w:pStyle w:val="NoSpacing"/>
        <w:rPr>
          <w:rFonts w:ascii="Arial" w:eastAsia="Times New Roman" w:hAnsi="Arial" w:cs="Arial"/>
          <w:color w:val="222222"/>
          <w:sz w:val="20"/>
          <w:szCs w:val="20"/>
          <w:lang w:eastAsia="en-AU"/>
        </w:rPr>
      </w:pPr>
      <w:r>
        <w:rPr>
          <w:rFonts w:ascii="Arial" w:eastAsia="Times New Roman" w:hAnsi="Arial" w:cs="Arial"/>
          <w:color w:val="222222"/>
          <w:sz w:val="20"/>
          <w:szCs w:val="20"/>
          <w:lang w:eastAsia="en-AU"/>
        </w:rPr>
        <w:t xml:space="preserve"> </w:t>
      </w:r>
      <w:r>
        <w:rPr>
          <w:rFonts w:ascii="Arial" w:eastAsia="Times New Roman" w:hAnsi="Arial" w:cs="Arial"/>
          <w:color w:val="222222"/>
          <w:sz w:val="20"/>
          <w:szCs w:val="20"/>
          <w:lang w:eastAsia="en-AU"/>
        </w:rPr>
        <w:tab/>
      </w:r>
      <w:r>
        <w:rPr>
          <w:rFonts w:ascii="Arial" w:eastAsia="Times New Roman" w:hAnsi="Arial" w:cs="Arial"/>
          <w:color w:val="222222"/>
          <w:sz w:val="20"/>
          <w:szCs w:val="20"/>
          <w:lang w:eastAsia="en-AU"/>
        </w:rPr>
        <w:tab/>
      </w:r>
      <w:proofErr w:type="spellStart"/>
      <w:proofErr w:type="gramStart"/>
      <w:r>
        <w:rPr>
          <w:rFonts w:ascii="Arial" w:eastAsia="Times New Roman" w:hAnsi="Arial" w:cs="Arial"/>
          <w:color w:val="222222"/>
          <w:sz w:val="20"/>
          <w:szCs w:val="20"/>
          <w:lang w:eastAsia="en-AU"/>
        </w:rPr>
        <w:t>p~</w:t>
      </w:r>
      <w:proofErr w:type="gramEnd"/>
      <w:r>
        <w:rPr>
          <w:rFonts w:ascii="Arial" w:eastAsia="Times New Roman" w:hAnsi="Arial" w:cs="Arial"/>
          <w:color w:val="222222"/>
          <w:sz w:val="20"/>
          <w:szCs w:val="20"/>
          <w:lang w:eastAsia="en-AU"/>
        </w:rPr>
        <w:t>c</w:t>
      </w:r>
      <w:proofErr w:type="spellEnd"/>
      <w:r>
        <w:rPr>
          <w:rFonts w:ascii="Arial" w:eastAsia="Times New Roman" w:hAnsi="Arial" w:cs="Arial"/>
          <w:color w:val="222222"/>
          <w:sz w:val="20"/>
          <w:szCs w:val="20"/>
          <w:lang w:eastAsia="en-AU"/>
        </w:rPr>
        <w:t xml:space="preserve"> </w:t>
      </w:r>
      <w:r>
        <w:rPr>
          <w:rFonts w:ascii="Arial" w:eastAsia="Times New Roman" w:hAnsi="Arial" w:cs="Arial"/>
          <w:color w:val="222222"/>
          <w:sz w:val="20"/>
          <w:szCs w:val="20"/>
          <w:lang w:eastAsia="en-AU"/>
        </w:rPr>
        <w:sym w:font="Symbol" w:char="F0AB"/>
      </w:r>
      <w:r>
        <w:rPr>
          <w:rFonts w:ascii="Arial" w:eastAsia="Times New Roman" w:hAnsi="Arial" w:cs="Arial"/>
          <w:color w:val="222222"/>
          <w:sz w:val="20"/>
          <w:szCs w:val="20"/>
          <w:lang w:eastAsia="en-AU"/>
        </w:rPr>
        <w:t xml:space="preserve"> </w:t>
      </w:r>
      <w:r w:rsidR="00D2718B">
        <w:t>x(c)=</w:t>
      </w:r>
      <w:r w:rsidR="00E95E7D">
        <w:t>r</w:t>
      </w:r>
      <w:r w:rsidR="00D2718B">
        <w:t>(p)</w:t>
      </w:r>
      <w:proofErr w:type="spellStart"/>
      <w:r w:rsidR="00D2718B">
        <w:t>cos</w:t>
      </w:r>
      <w:proofErr w:type="spellEnd"/>
      <w:r w:rsidR="00D2718B">
        <w:t xml:space="preserve"> </w:t>
      </w:r>
      <w:r w:rsidR="00D2718B">
        <w:sym w:font="Symbol" w:char="F071"/>
      </w:r>
      <w:r w:rsidR="00D2718B">
        <w:t xml:space="preserve">(p) </w:t>
      </w:r>
      <w:r w:rsidR="00D2718B">
        <w:sym w:font="Symbol" w:char="F0D9"/>
      </w:r>
      <w:r w:rsidR="00D2718B">
        <w:t xml:space="preserve"> y(c) = </w:t>
      </w:r>
      <w:r w:rsidR="00E95E7D">
        <w:t>r</w:t>
      </w:r>
      <w:r w:rsidR="00D2718B">
        <w:t xml:space="preserve">(p)sin </w:t>
      </w:r>
      <w:r w:rsidR="00D2718B">
        <w:sym w:font="Symbol" w:char="F071"/>
      </w:r>
      <w:r w:rsidR="00D2718B">
        <w:t>(p)</w:t>
      </w:r>
      <w:r>
        <w:rPr>
          <w:rFonts w:ascii="Arial" w:eastAsia="Times New Roman" w:hAnsi="Arial" w:cs="Arial"/>
          <w:color w:val="222222"/>
          <w:sz w:val="20"/>
          <w:szCs w:val="20"/>
          <w:lang w:eastAsia="en-AU"/>
        </w:rPr>
        <w:t>;</w:t>
      </w:r>
    </w:p>
    <w:p w:rsidR="00441582" w:rsidRDefault="00441582" w:rsidP="00CD646B"/>
    <w:p w:rsidR="00CD646B" w:rsidRDefault="00E95E7D" w:rsidP="00E95E7D">
      <w:pPr>
        <w:pStyle w:val="Heading2"/>
      </w:pPr>
      <w:r>
        <w:t>Morphisms</w:t>
      </w:r>
    </w:p>
    <w:p w:rsidR="00CD646B" w:rsidRDefault="00E95E7D" w:rsidP="00CD646B">
      <w:r w:rsidRPr="00E95E7D">
        <w:t xml:space="preserve">Definition:  Let </w:t>
      </w:r>
      <w:proofErr w:type="gramStart"/>
      <w:r w:rsidRPr="00E95E7D">
        <w:t>f :</w:t>
      </w:r>
      <w:proofErr w:type="gramEnd"/>
      <w:r w:rsidRPr="00E95E7D">
        <w:t xml:space="preserve"> X </w:t>
      </w:r>
      <w:r>
        <w:sym w:font="Symbol" w:char="F0AE"/>
      </w:r>
      <w:r w:rsidRPr="00E95E7D">
        <w:t xml:space="preserve"> Z be a function on X.  Let ~ be an equivalence relation on X.  We say f </w:t>
      </w:r>
      <w:r w:rsidRPr="00E95E7D">
        <w:rPr>
          <w:i/>
        </w:rPr>
        <w:t>respects</w:t>
      </w:r>
      <w:r w:rsidRPr="00E95E7D">
        <w:t xml:space="preserve"> ~ if </w:t>
      </w:r>
      <w:proofErr w:type="spellStart"/>
      <w:r w:rsidRPr="00E95E7D">
        <w:t>u~v</w:t>
      </w:r>
      <w:proofErr w:type="spellEnd"/>
      <w:r w:rsidRPr="00E95E7D">
        <w:t xml:space="preserve"> </w:t>
      </w:r>
      <w:r>
        <w:sym w:font="Symbol" w:char="F0DE"/>
      </w:r>
      <w:r w:rsidRPr="00E95E7D">
        <w:t xml:space="preserve"> </w:t>
      </w:r>
      <w:proofErr w:type="gramStart"/>
      <w:r w:rsidRPr="00E95E7D">
        <w:t>f(</w:t>
      </w:r>
      <w:proofErr w:type="gramEnd"/>
      <w:r w:rsidRPr="00E95E7D">
        <w:t>u)=f(v)</w:t>
      </w:r>
    </w:p>
    <w:p w:rsidR="00E95E7D" w:rsidRDefault="00E95E7D" w:rsidP="00E95E7D">
      <w:r>
        <w:t xml:space="preserve">Motivation:  If f respects ~ then we can define </w:t>
      </w:r>
      <w:proofErr w:type="gramStart"/>
      <w:r>
        <w:t>f :</w:t>
      </w:r>
      <w:proofErr w:type="gramEnd"/>
      <w:r>
        <w:t xml:space="preserve"> X/~ </w:t>
      </w:r>
      <w:r>
        <w:sym w:font="Symbol" w:char="F0AE"/>
      </w:r>
      <w:r>
        <w:t xml:space="preserve"> Z.  For each q</w:t>
      </w:r>
      <w:r>
        <w:sym w:font="Symbol" w:char="F0CE"/>
      </w:r>
      <w:r>
        <w:t>X/~</w:t>
      </w:r>
      <w:proofErr w:type="gramStart"/>
      <w:r>
        <w:t>,  we</w:t>
      </w:r>
      <w:proofErr w:type="gramEnd"/>
      <w:r>
        <w:t xml:space="preserve"> let f(q) equal f(x) for some x</w:t>
      </w:r>
      <w:r w:rsidR="00AA4AA3">
        <w:sym w:font="Symbol" w:char="F0CE"/>
      </w:r>
      <w:r>
        <w:t>q (it doesn't matter which)</w:t>
      </w:r>
    </w:p>
    <w:p w:rsidR="00E95E7D" w:rsidRDefault="00E95E7D" w:rsidP="00E95E7D">
      <w:r>
        <w:t xml:space="preserve">Example: Consider that type POLAR has no constraint on </w:t>
      </w:r>
      <w:proofErr w:type="gramStart"/>
      <w:r>
        <w:t xml:space="preserve">component </w:t>
      </w:r>
      <w:proofErr w:type="gramEnd"/>
      <w:r>
        <w:sym w:font="Symbol" w:char="F071"/>
      </w:r>
      <w:r>
        <w:t>, so for each POINT (at the origin or not) there are infinite POLAR values that represent it.   Consider that we define the following function on POLAR</w:t>
      </w:r>
    </w:p>
    <w:p w:rsidR="00E95E7D" w:rsidRDefault="00E95E7D" w:rsidP="00E95E7D">
      <w:pPr>
        <w:pStyle w:val="NoSpacing"/>
      </w:pPr>
      <w:r>
        <w:t xml:space="preserve">    POINT </w:t>
      </w:r>
      <w:r>
        <w:sym w:font="Symbol" w:char="F020"/>
      </w:r>
      <w:r>
        <w:sym w:font="Symbol" w:char="F0AC"/>
      </w:r>
      <w:r>
        <w:t xml:space="preserve"> </w:t>
      </w:r>
      <w:proofErr w:type="spellStart"/>
      <w:proofErr w:type="gramStart"/>
      <w:r>
        <w:t>RotateAboutOrigin</w:t>
      </w:r>
      <w:proofErr w:type="spellEnd"/>
      <w:r>
        <w:t>(</w:t>
      </w:r>
      <w:proofErr w:type="gramEnd"/>
      <w:r>
        <w:t xml:space="preserve"> POLAR p, REAL angle )</w:t>
      </w:r>
      <w:r w:rsidR="00E51B30">
        <w:t xml:space="preserve"> ::</w:t>
      </w:r>
    </w:p>
    <w:p w:rsidR="00E95E7D" w:rsidRDefault="00E95E7D" w:rsidP="00E95E7D">
      <w:pPr>
        <w:pStyle w:val="NoSpacing"/>
      </w:pPr>
      <w:r>
        <w:t xml:space="preserve">        </w:t>
      </w:r>
      <w:proofErr w:type="gramStart"/>
      <w:r>
        <w:t>POINT(</w:t>
      </w:r>
      <w:proofErr w:type="gramEnd"/>
      <w:r>
        <w:t xml:space="preserve"> POLAR(  r(p),  </w:t>
      </w:r>
      <w:r>
        <w:sym w:font="Symbol" w:char="F071"/>
      </w:r>
      <w:r>
        <w:t>(p) + angle ) );</w:t>
      </w:r>
    </w:p>
    <w:p w:rsidR="00AA4AA3" w:rsidRDefault="00AA4AA3" w:rsidP="00E95E7D">
      <w:pPr>
        <w:pStyle w:val="NoSpacing"/>
      </w:pPr>
    </w:p>
    <w:p w:rsidR="00E95E7D" w:rsidRDefault="00E95E7D" w:rsidP="00E95E7D">
      <w:r>
        <w:lastRenderedPageBreak/>
        <w:t xml:space="preserve">Claim: </w:t>
      </w:r>
      <w:proofErr w:type="spellStart"/>
      <w:r>
        <w:t>RotateAboutOrigin</w:t>
      </w:r>
      <w:proofErr w:type="spellEnd"/>
      <w:r>
        <w:t xml:space="preserve"> respects the equivalence relation on POLAR used to define the POINT quotient set.  Therefore we can tell the system to automatically generate the implementation of an overload of </w:t>
      </w:r>
      <w:proofErr w:type="spellStart"/>
      <w:r>
        <w:t>RotateAboutOrigin</w:t>
      </w:r>
      <w:proofErr w:type="spellEnd"/>
      <w:r>
        <w:t xml:space="preserve"> defined on POINT to give a function with signature</w:t>
      </w:r>
    </w:p>
    <w:p w:rsidR="00E95E7D" w:rsidRDefault="00E95E7D" w:rsidP="00E95E7D">
      <w:r>
        <w:t xml:space="preserve">    POINT </w:t>
      </w:r>
      <w:r w:rsidR="009A4476">
        <w:sym w:font="Symbol" w:char="F0AC"/>
      </w:r>
      <w:r>
        <w:t xml:space="preserve"> </w:t>
      </w:r>
      <w:proofErr w:type="spellStart"/>
      <w:proofErr w:type="gramStart"/>
      <w:r>
        <w:t>RotateAboutOrigin</w:t>
      </w:r>
      <w:proofErr w:type="spellEnd"/>
      <w:r>
        <w:t>(</w:t>
      </w:r>
      <w:proofErr w:type="gramEnd"/>
      <w:r>
        <w:t xml:space="preserve"> POINT p, REAL angle )</w:t>
      </w:r>
    </w:p>
    <w:p w:rsidR="00E95E7D" w:rsidRDefault="00E95E7D" w:rsidP="00E95E7D">
      <w:r>
        <w:t>Similarly a function that calculates a canonical form on POLAR will also respect the equivalence relation</w:t>
      </w:r>
    </w:p>
    <w:p w:rsidR="00E95E7D" w:rsidRDefault="00E95E7D" w:rsidP="009A4476">
      <w:pPr>
        <w:pStyle w:val="NoSpacing"/>
      </w:pPr>
      <w:r>
        <w:t xml:space="preserve">    POLAR </w:t>
      </w:r>
      <w:r w:rsidR="009A4476">
        <w:sym w:font="Symbol" w:char="F0AC"/>
      </w:r>
      <w:r>
        <w:t xml:space="preserve"> </w:t>
      </w:r>
      <w:proofErr w:type="spellStart"/>
      <w:proofErr w:type="gramStart"/>
      <w:r>
        <w:t>GetCanonicalForm</w:t>
      </w:r>
      <w:proofErr w:type="spellEnd"/>
      <w:r>
        <w:t>(</w:t>
      </w:r>
      <w:proofErr w:type="gramEnd"/>
      <w:r>
        <w:t xml:space="preserve"> POLAR p )</w:t>
      </w:r>
      <w:r w:rsidR="00E51B30">
        <w:t xml:space="preserve"> ::</w:t>
      </w:r>
      <w:r>
        <w:t xml:space="preserve"> </w:t>
      </w:r>
    </w:p>
    <w:p w:rsidR="00E95E7D" w:rsidRDefault="00E95E7D" w:rsidP="009A4476">
      <w:pPr>
        <w:pStyle w:val="NoSpacing"/>
      </w:pPr>
      <w:r>
        <w:t xml:space="preserve">        &lt; </w:t>
      </w:r>
      <w:proofErr w:type="gramStart"/>
      <w:r>
        <w:t>implementation</w:t>
      </w:r>
      <w:proofErr w:type="gramEnd"/>
      <w:r>
        <w:t xml:space="preserve"> &gt; </w:t>
      </w:r>
      <w:r w:rsidR="00E51B30">
        <w:t>;</w:t>
      </w:r>
    </w:p>
    <w:p w:rsidR="00B47286" w:rsidRDefault="00B47286" w:rsidP="009A4476">
      <w:pPr>
        <w:pStyle w:val="NoSpacing"/>
      </w:pPr>
    </w:p>
    <w:p w:rsidR="00E95E7D" w:rsidRDefault="00E95E7D" w:rsidP="00E95E7D">
      <w:proofErr w:type="gramStart"/>
      <w:r>
        <w:t>and</w:t>
      </w:r>
      <w:proofErr w:type="gramEnd"/>
      <w:r>
        <w:t xml:space="preserve"> therefore an overload can be made available on POINT:</w:t>
      </w:r>
    </w:p>
    <w:p w:rsidR="00E95E7D" w:rsidRDefault="00E95E7D" w:rsidP="00E95E7D">
      <w:r>
        <w:t xml:space="preserve">    POLAR </w:t>
      </w:r>
      <w:r w:rsidR="009A4476">
        <w:sym w:font="Symbol" w:char="F0AC"/>
      </w:r>
      <w:r>
        <w:t xml:space="preserve"> </w:t>
      </w:r>
      <w:proofErr w:type="spellStart"/>
      <w:proofErr w:type="gramStart"/>
      <w:r>
        <w:t>GetCanonicalForm</w:t>
      </w:r>
      <w:proofErr w:type="spellEnd"/>
      <w:r>
        <w:t>(</w:t>
      </w:r>
      <w:proofErr w:type="gramEnd"/>
      <w:r>
        <w:t xml:space="preserve"> POINT p )</w:t>
      </w:r>
    </w:p>
    <w:p w:rsidR="00E95E7D" w:rsidRDefault="00E95E7D" w:rsidP="00E95E7D">
      <w:r>
        <w:t xml:space="preserve">Evidently there's a very elegant way of defining operators on quotient sets, with the potential to have a straightforward syntax.  Note that the technique can be extended to functions with multiple arguments.  It only seems necessary to have a means of flagging which operators are morphisms.  Actually it seems appropriate to flag which input parameters the operator is </w:t>
      </w:r>
      <w:proofErr w:type="gramStart"/>
      <w:r>
        <w:t>a morphism</w:t>
      </w:r>
      <w:proofErr w:type="gramEnd"/>
      <w:r>
        <w:t xml:space="preserve"> on.</w:t>
      </w:r>
    </w:p>
    <w:p w:rsidR="00E95E7D" w:rsidRDefault="00E95E7D" w:rsidP="00E95E7D">
      <w:r>
        <w:t xml:space="preserve">The D&amp;D approach to write the function </w:t>
      </w:r>
      <w:proofErr w:type="spellStart"/>
      <w:r>
        <w:t>RotateAbountOrigin</w:t>
      </w:r>
      <w:proofErr w:type="spellEnd"/>
      <w:r>
        <w:t xml:space="preserve"> would be comparatively messy (having to deal with the canonical representation, and therefore having to deal with the origin specially, and also comply with a constraint on the valid range </w:t>
      </w:r>
      <w:proofErr w:type="gramStart"/>
      <w:r>
        <w:t xml:space="preserve">of </w:t>
      </w:r>
      <w:proofErr w:type="gramEnd"/>
      <w:r w:rsidR="009A4476">
        <w:sym w:font="Symbol" w:char="F071"/>
      </w:r>
      <w:r>
        <w:t>).</w:t>
      </w:r>
    </w:p>
    <w:p w:rsidR="00E95E7D" w:rsidRDefault="00E95E7D" w:rsidP="009A4476">
      <w:pPr>
        <w:pStyle w:val="NoSpacing"/>
      </w:pPr>
      <w:r>
        <w:t xml:space="preserve">    POINT </w:t>
      </w:r>
      <w:r w:rsidR="009A4476">
        <w:sym w:font="Symbol" w:char="F0AC"/>
      </w:r>
      <w:r>
        <w:t xml:space="preserve"> </w:t>
      </w:r>
      <w:proofErr w:type="spellStart"/>
      <w:proofErr w:type="gramStart"/>
      <w:r>
        <w:t>RotateAboutOrigin</w:t>
      </w:r>
      <w:proofErr w:type="spellEnd"/>
      <w:r>
        <w:t>(</w:t>
      </w:r>
      <w:proofErr w:type="gramEnd"/>
      <w:r>
        <w:t xml:space="preserve"> POINT p, REAL angle )</w:t>
      </w:r>
    </w:p>
    <w:p w:rsidR="00E95E7D" w:rsidRDefault="00E95E7D" w:rsidP="009A4476">
      <w:pPr>
        <w:pStyle w:val="NoSpacing"/>
      </w:pPr>
      <w:r>
        <w:t xml:space="preserve">    {</w:t>
      </w:r>
    </w:p>
    <w:p w:rsidR="00E95E7D" w:rsidRDefault="00E95E7D" w:rsidP="009A4476">
      <w:pPr>
        <w:pStyle w:val="NoSpacing"/>
      </w:pPr>
      <w:r>
        <w:t xml:space="preserve">        </w:t>
      </w:r>
      <w:proofErr w:type="gramStart"/>
      <w:r>
        <w:t>( r</w:t>
      </w:r>
      <w:proofErr w:type="gramEnd"/>
      <w:r>
        <w:t xml:space="preserve">(p)=0)  ? </w:t>
      </w:r>
      <w:proofErr w:type="gramStart"/>
      <w:r>
        <w:t>POINT(</w:t>
      </w:r>
      <w:proofErr w:type="gramEnd"/>
      <w:r>
        <w:t>0,0) : POINT(  r(p),  (</w:t>
      </w:r>
      <w:r w:rsidR="009A4476">
        <w:sym w:font="Symbol" w:char="F071"/>
      </w:r>
      <w:r>
        <w:t xml:space="preserve">(p) + angle) mod </w:t>
      </w:r>
      <w:r w:rsidR="009A4476">
        <w:t>2</w:t>
      </w:r>
      <w:r w:rsidR="009A4476">
        <w:sym w:font="Symbol" w:char="F070"/>
      </w:r>
      <w:r>
        <w:t xml:space="preserve"> );</w:t>
      </w:r>
    </w:p>
    <w:p w:rsidR="00E95E7D" w:rsidRDefault="00E95E7D" w:rsidP="009A4476">
      <w:pPr>
        <w:pStyle w:val="NoSpacing"/>
      </w:pPr>
      <w:r>
        <w:t xml:space="preserve">    }</w:t>
      </w:r>
    </w:p>
    <w:p w:rsidR="00FF0383" w:rsidRDefault="00EA62C8" w:rsidP="00EA62C8">
      <w:pPr>
        <w:pStyle w:val="Heading2"/>
      </w:pPr>
      <w:r>
        <w:t>Defining a type as equivalence classes</w:t>
      </w:r>
    </w:p>
    <w:p w:rsidR="00641AA7" w:rsidRDefault="00641AA7" w:rsidP="00641AA7">
      <w:pPr>
        <w:pStyle w:val="NoSpacing"/>
      </w:pPr>
      <w:r>
        <w:t xml:space="preserve">However, I find it less mysterious to think of the </w:t>
      </w:r>
      <w:proofErr w:type="spellStart"/>
      <w:r>
        <w:t>possrep</w:t>
      </w:r>
      <w:proofErr w:type="spellEnd"/>
      <w:r>
        <w:t xml:space="preserve"> name as a functor and the values of the </w:t>
      </w:r>
      <w:proofErr w:type="spellStart"/>
      <w:r>
        <w:t>possrep</w:t>
      </w:r>
      <w:proofErr w:type="spellEnd"/>
      <w:r>
        <w:t xml:space="preserve"> components as the parameters of a function invocation.  So for example there might be an instance of a </w:t>
      </w:r>
      <w:proofErr w:type="spellStart"/>
      <w:r>
        <w:t>possrep</w:t>
      </w:r>
      <w:proofErr w:type="spellEnd"/>
      <w:r>
        <w:t xml:space="preserve"> in computer memory associated with the following selector invocation:</w:t>
      </w:r>
    </w:p>
    <w:p w:rsidR="00641AA7" w:rsidRDefault="00641AA7" w:rsidP="00641AA7">
      <w:pPr>
        <w:pStyle w:val="NoSpacing"/>
      </w:pPr>
    </w:p>
    <w:p w:rsidR="00641AA7" w:rsidRDefault="00641AA7" w:rsidP="00641AA7">
      <w:pPr>
        <w:pStyle w:val="NoSpacing"/>
      </w:pPr>
      <w:r>
        <w:t xml:space="preserve">    </w:t>
      </w:r>
      <w:proofErr w:type="gramStart"/>
      <w:r>
        <w:t>rational(</w:t>
      </w:r>
      <w:proofErr w:type="gramEnd"/>
      <w:r>
        <w:t>1,2)</w:t>
      </w:r>
    </w:p>
    <w:p w:rsidR="00641AA7" w:rsidRDefault="00641AA7" w:rsidP="00641AA7">
      <w:pPr>
        <w:pStyle w:val="NoSpacing"/>
      </w:pPr>
    </w:p>
    <w:p w:rsidR="00641AA7" w:rsidRDefault="00641AA7" w:rsidP="00641AA7">
      <w:pPr>
        <w:pStyle w:val="NoSpacing"/>
      </w:pPr>
      <w:r>
        <w:t>This is interpreted as a function invocation that maps a pair of integers (1</w:t>
      </w:r>
      <w:proofErr w:type="gramStart"/>
      <w:r>
        <w:t>,2</w:t>
      </w:r>
      <w:proofErr w:type="gramEnd"/>
      <w:r>
        <w:t>) to a single rational 1/2.</w:t>
      </w:r>
    </w:p>
    <w:p w:rsidR="00EA62C8" w:rsidRDefault="00641AA7" w:rsidP="001C7B9D">
      <w:pPr>
        <w:pStyle w:val="NoSpacing"/>
      </w:pPr>
      <w:r w:rsidRPr="00641AA7">
        <w:t xml:space="preserve">Functions are not necessarily </w:t>
      </w:r>
      <w:proofErr w:type="spellStart"/>
      <w:r w:rsidRPr="00641AA7">
        <w:t>bijective</w:t>
      </w:r>
      <w:proofErr w:type="spellEnd"/>
      <w:r w:rsidRPr="00641AA7">
        <w:t xml:space="preserve">.  The lack of an inverse is what allows for "hiding information from above" as it were.  Putting it another way, the function can be regarded as a canonical projection map that gives you equivalence classes over representations.  In mathematics the idea of quotient sets is one of the most important ways to create new interesting sets from existing sets.  For that reason I'm very suspicious of TTM requirement that selectors be </w:t>
      </w:r>
      <w:proofErr w:type="spellStart"/>
      <w:r w:rsidRPr="00641AA7">
        <w:t>bijective</w:t>
      </w:r>
      <w:proofErr w:type="spellEnd"/>
      <w:r w:rsidRPr="00641AA7">
        <w:t>.  For example, how can one represent the equivalence classes according to graph isomorphism, without using abstract identifiers for the nodes?  Abstract identifiers are "private" identifiers used in the representation of a value that can be changed without changing the overall value that is represented.</w:t>
      </w:r>
    </w:p>
    <w:p w:rsidR="00641AA7" w:rsidRDefault="00641AA7" w:rsidP="001C7B9D">
      <w:pPr>
        <w:pStyle w:val="NoSpacing"/>
      </w:pPr>
    </w:p>
    <w:sectPr w:rsidR="00641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D4B"/>
    <w:multiLevelType w:val="hybridMultilevel"/>
    <w:tmpl w:val="C45440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8C04F6D"/>
    <w:multiLevelType w:val="hybridMultilevel"/>
    <w:tmpl w:val="AE4E9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E190B36"/>
    <w:multiLevelType w:val="hybridMultilevel"/>
    <w:tmpl w:val="84960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F958DA"/>
    <w:multiLevelType w:val="hybridMultilevel"/>
    <w:tmpl w:val="E6BEB952"/>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4">
    <w:nsid w:val="64D86FEA"/>
    <w:multiLevelType w:val="hybridMultilevel"/>
    <w:tmpl w:val="5FE692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73"/>
    <w:rsid w:val="00003955"/>
    <w:rsid w:val="00004E34"/>
    <w:rsid w:val="00012B20"/>
    <w:rsid w:val="00032A0B"/>
    <w:rsid w:val="00046B5B"/>
    <w:rsid w:val="00052627"/>
    <w:rsid w:val="00052C8E"/>
    <w:rsid w:val="000533B4"/>
    <w:rsid w:val="00072DD8"/>
    <w:rsid w:val="000830D2"/>
    <w:rsid w:val="0009166F"/>
    <w:rsid w:val="001017D7"/>
    <w:rsid w:val="0010700B"/>
    <w:rsid w:val="001A5FD6"/>
    <w:rsid w:val="001B0EA8"/>
    <w:rsid w:val="001B5281"/>
    <w:rsid w:val="001C162C"/>
    <w:rsid w:val="001C7B9D"/>
    <w:rsid w:val="001D4F8C"/>
    <w:rsid w:val="001D5E4C"/>
    <w:rsid w:val="00200FF5"/>
    <w:rsid w:val="00210EBF"/>
    <w:rsid w:val="00217551"/>
    <w:rsid w:val="00230308"/>
    <w:rsid w:val="002566BF"/>
    <w:rsid w:val="002579BD"/>
    <w:rsid w:val="00262132"/>
    <w:rsid w:val="002660A1"/>
    <w:rsid w:val="002D1F2D"/>
    <w:rsid w:val="002D3156"/>
    <w:rsid w:val="002D742A"/>
    <w:rsid w:val="003140D6"/>
    <w:rsid w:val="00353D97"/>
    <w:rsid w:val="00371CE5"/>
    <w:rsid w:val="00381F96"/>
    <w:rsid w:val="003906EA"/>
    <w:rsid w:val="003A0F98"/>
    <w:rsid w:val="003C2915"/>
    <w:rsid w:val="003C2995"/>
    <w:rsid w:val="003C3EA7"/>
    <w:rsid w:val="003C586D"/>
    <w:rsid w:val="003E3970"/>
    <w:rsid w:val="003F7407"/>
    <w:rsid w:val="00437E5B"/>
    <w:rsid w:val="00441582"/>
    <w:rsid w:val="004555F9"/>
    <w:rsid w:val="00466136"/>
    <w:rsid w:val="00472FD2"/>
    <w:rsid w:val="0049077D"/>
    <w:rsid w:val="0050648A"/>
    <w:rsid w:val="005133C4"/>
    <w:rsid w:val="0053289D"/>
    <w:rsid w:val="00541B14"/>
    <w:rsid w:val="005655A1"/>
    <w:rsid w:val="0057661C"/>
    <w:rsid w:val="0058353A"/>
    <w:rsid w:val="00595A72"/>
    <w:rsid w:val="005B42ED"/>
    <w:rsid w:val="005D3647"/>
    <w:rsid w:val="005E05CA"/>
    <w:rsid w:val="00601DB4"/>
    <w:rsid w:val="00602ED6"/>
    <w:rsid w:val="00617CB2"/>
    <w:rsid w:val="00635473"/>
    <w:rsid w:val="00635E71"/>
    <w:rsid w:val="00641AA7"/>
    <w:rsid w:val="00691426"/>
    <w:rsid w:val="006C54DF"/>
    <w:rsid w:val="006E019B"/>
    <w:rsid w:val="007079C3"/>
    <w:rsid w:val="00753448"/>
    <w:rsid w:val="007704D2"/>
    <w:rsid w:val="007750AD"/>
    <w:rsid w:val="00792A95"/>
    <w:rsid w:val="007A0E78"/>
    <w:rsid w:val="007C4053"/>
    <w:rsid w:val="007D0DC4"/>
    <w:rsid w:val="008373C7"/>
    <w:rsid w:val="0086369A"/>
    <w:rsid w:val="00873D14"/>
    <w:rsid w:val="00890FFB"/>
    <w:rsid w:val="008C165F"/>
    <w:rsid w:val="008E5D9E"/>
    <w:rsid w:val="008E707D"/>
    <w:rsid w:val="0091757B"/>
    <w:rsid w:val="00963A34"/>
    <w:rsid w:val="00971633"/>
    <w:rsid w:val="0098771C"/>
    <w:rsid w:val="009A4476"/>
    <w:rsid w:val="009B1F45"/>
    <w:rsid w:val="009B5840"/>
    <w:rsid w:val="009B6812"/>
    <w:rsid w:val="00A05425"/>
    <w:rsid w:val="00A25F72"/>
    <w:rsid w:val="00A30114"/>
    <w:rsid w:val="00A66AF1"/>
    <w:rsid w:val="00AA4AA3"/>
    <w:rsid w:val="00AC42CD"/>
    <w:rsid w:val="00AD3107"/>
    <w:rsid w:val="00AF2350"/>
    <w:rsid w:val="00AF3124"/>
    <w:rsid w:val="00B22118"/>
    <w:rsid w:val="00B47286"/>
    <w:rsid w:val="00B84CAC"/>
    <w:rsid w:val="00B85645"/>
    <w:rsid w:val="00B948B3"/>
    <w:rsid w:val="00BA5159"/>
    <w:rsid w:val="00BC5CE4"/>
    <w:rsid w:val="00BC6257"/>
    <w:rsid w:val="00BE5852"/>
    <w:rsid w:val="00C16500"/>
    <w:rsid w:val="00C222F4"/>
    <w:rsid w:val="00C27778"/>
    <w:rsid w:val="00C37E97"/>
    <w:rsid w:val="00C438B8"/>
    <w:rsid w:val="00C45870"/>
    <w:rsid w:val="00C657FE"/>
    <w:rsid w:val="00C71A5C"/>
    <w:rsid w:val="00C75D7E"/>
    <w:rsid w:val="00C7651B"/>
    <w:rsid w:val="00CA5924"/>
    <w:rsid w:val="00CB1777"/>
    <w:rsid w:val="00CB1B8E"/>
    <w:rsid w:val="00CC4144"/>
    <w:rsid w:val="00CD45C6"/>
    <w:rsid w:val="00CD594D"/>
    <w:rsid w:val="00CD646B"/>
    <w:rsid w:val="00CE486F"/>
    <w:rsid w:val="00D2718B"/>
    <w:rsid w:val="00D32E43"/>
    <w:rsid w:val="00D73A60"/>
    <w:rsid w:val="00DB44FC"/>
    <w:rsid w:val="00DD3CE6"/>
    <w:rsid w:val="00DD5526"/>
    <w:rsid w:val="00DE4DD6"/>
    <w:rsid w:val="00E04B54"/>
    <w:rsid w:val="00E06B83"/>
    <w:rsid w:val="00E30566"/>
    <w:rsid w:val="00E34832"/>
    <w:rsid w:val="00E41701"/>
    <w:rsid w:val="00E51B30"/>
    <w:rsid w:val="00E528FF"/>
    <w:rsid w:val="00E64F38"/>
    <w:rsid w:val="00E95E7D"/>
    <w:rsid w:val="00EA62C8"/>
    <w:rsid w:val="00EC622A"/>
    <w:rsid w:val="00EE2A32"/>
    <w:rsid w:val="00EE62D5"/>
    <w:rsid w:val="00EF294D"/>
    <w:rsid w:val="00F421C8"/>
    <w:rsid w:val="00F4565D"/>
    <w:rsid w:val="00F80FD0"/>
    <w:rsid w:val="00FD08C0"/>
    <w:rsid w:val="00FF0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E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4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3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547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35473"/>
    <w:pPr>
      <w:spacing w:after="0" w:line="240" w:lineRule="auto"/>
    </w:pPr>
  </w:style>
  <w:style w:type="paragraph" w:styleId="ListParagraph">
    <w:name w:val="List Paragraph"/>
    <w:basedOn w:val="Normal"/>
    <w:uiPriority w:val="34"/>
    <w:qFormat/>
    <w:rsid w:val="005E05CA"/>
    <w:pPr>
      <w:ind w:left="720"/>
      <w:contextualSpacing/>
    </w:pPr>
  </w:style>
  <w:style w:type="character" w:customStyle="1" w:styleId="Heading2Char">
    <w:name w:val="Heading 2 Char"/>
    <w:basedOn w:val="DefaultParagraphFont"/>
    <w:link w:val="Heading2"/>
    <w:uiPriority w:val="9"/>
    <w:rsid w:val="00210EB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771C"/>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0E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4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35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547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35473"/>
    <w:pPr>
      <w:spacing w:after="0" w:line="240" w:lineRule="auto"/>
    </w:pPr>
  </w:style>
  <w:style w:type="paragraph" w:styleId="ListParagraph">
    <w:name w:val="List Paragraph"/>
    <w:basedOn w:val="Normal"/>
    <w:uiPriority w:val="34"/>
    <w:qFormat/>
    <w:rsid w:val="005E05CA"/>
    <w:pPr>
      <w:ind w:left="720"/>
      <w:contextualSpacing/>
    </w:pPr>
  </w:style>
  <w:style w:type="character" w:customStyle="1" w:styleId="Heading2Char">
    <w:name w:val="Heading 2 Char"/>
    <w:basedOn w:val="DefaultParagraphFont"/>
    <w:link w:val="Heading2"/>
    <w:uiPriority w:val="9"/>
    <w:rsid w:val="00210EB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771C"/>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12</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Barrett-Lennard</dc:creator>
  <cp:lastModifiedBy>David Barrett-Lennard</cp:lastModifiedBy>
  <cp:revision>76</cp:revision>
  <dcterms:created xsi:type="dcterms:W3CDTF">2013-11-15T06:30:00Z</dcterms:created>
  <dcterms:modified xsi:type="dcterms:W3CDTF">2013-11-24T08:17:00Z</dcterms:modified>
</cp:coreProperties>
</file>